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0F" w:rsidRPr="00DC5E53" w:rsidRDefault="00DC5E53" w:rsidP="00DC5E53">
      <w:pPr>
        <w:pStyle w:val="RWHversion"/>
      </w:pPr>
      <w:r w:rsidRPr="00DC5E53">
        <w:rPr>
          <w:noProof/>
        </w:rPr>
        <mc:AlternateContent>
          <mc:Choice Requires="wps">
            <w:drawing>
              <wp:anchor distT="0" distB="36195" distL="114300" distR="114300" simplePos="0" relativeHeight="251658240" behindDoc="0" locked="1" layoutInCell="1" allowOverlap="1" wp14:anchorId="38BE5639" wp14:editId="68129756">
                <wp:simplePos x="0" y="0"/>
                <wp:positionH relativeFrom="column">
                  <wp:posOffset>0</wp:posOffset>
                </wp:positionH>
                <wp:positionV relativeFrom="page">
                  <wp:posOffset>431800</wp:posOffset>
                </wp:positionV>
                <wp:extent cx="3643200" cy="601200"/>
                <wp:effectExtent l="0" t="0" r="1905" b="8890"/>
                <wp:wrapTopAndBottom/>
                <wp:docPr id="1" name="Text Box 1"/>
                <wp:cNvGraphicFramePr/>
                <a:graphic xmlns:a="http://schemas.openxmlformats.org/drawingml/2006/main">
                  <a:graphicData uri="http://schemas.microsoft.com/office/word/2010/wordprocessingShape">
                    <wps:wsp>
                      <wps:cNvSpPr txBox="1"/>
                      <wps:spPr>
                        <a:xfrm>
                          <a:off x="0" y="0"/>
                          <a:ext cx="3643200" cy="601200"/>
                        </a:xfrm>
                        <a:prstGeom prst="rect">
                          <a:avLst/>
                        </a:prstGeom>
                        <a:noFill/>
                        <a:ln w="6350">
                          <a:noFill/>
                        </a:ln>
                      </wps:spPr>
                      <wps:txbx>
                        <w:txbxContent>
                          <w:p w:rsidR="00990A48" w:rsidRPr="005C210F" w:rsidRDefault="00990A48" w:rsidP="00990A48">
                            <w:pPr>
                              <w:pStyle w:val="RWHTitle"/>
                              <w:rPr>
                                <w:lang w:val="en-US"/>
                              </w:rPr>
                            </w:pPr>
                            <w:r w:rsidRPr="005C210F">
                              <w:rPr>
                                <w:lang w:val="en-US"/>
                              </w:rPr>
                              <w:t xml:space="preserve">Evaluation Framework for SHRFV funded hospitals </w:t>
                            </w:r>
                          </w:p>
                          <w:p w:rsidR="00DC5E53" w:rsidRPr="00534EBD" w:rsidRDefault="00DC5E53" w:rsidP="00534EBD">
                            <w:pPr>
                              <w:pStyle w:val="RWHTitle"/>
                            </w:pP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BE5639" id="_x0000_t202" coordsize="21600,21600" o:spt="202" path="m,l,21600r21600,l21600,xe">
                <v:stroke joinstyle="miter"/>
                <v:path gradientshapeok="t" o:connecttype="rect"/>
              </v:shapetype>
              <v:shape id="Text Box 1" o:spid="_x0000_s1026" type="#_x0000_t202" style="position:absolute;margin-left:0;margin-top:34pt;width:286.85pt;height:47.35pt;z-index:251658240;visibility:visible;mso-wrap-style:square;mso-width-percent:0;mso-height-percent:0;mso-wrap-distance-left:9pt;mso-wrap-distance-top:0;mso-wrap-distance-right:9pt;mso-wrap-distance-bottom:2.85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" filled="f" stroked="f" strokeweight=".5pt">
                <v:textbox inset="0,0,0,0">
                  <w:txbxContent>
                    <w:p w:rsidR="00990A48" w:rsidRPr="005C210F" w:rsidRDefault="00990A48" w:rsidP="00990A48">
                      <w:pPr>
                        <w:pStyle w:val="RWHTitle"/>
                        <w:rPr>
                          <w:lang w:val="en-US"/>
                        </w:rPr>
                      </w:pPr>
                      <w:r w:rsidRPr="005C210F">
                        <w:rPr>
                          <w:lang w:val="en-US"/>
                        </w:rPr>
                        <w:t xml:space="preserve">Evaluation Framework for SHRFV funded hospitals </w:t>
                      </w:r>
                    </w:p>
                    <w:p w:rsidR="00DC5E53" w:rsidRPr="00534EBD" w:rsidRDefault="00DC5E53" w:rsidP="00534EBD">
                      <w:pPr>
                        <w:pStyle w:val="RWHTitle"/>
                      </w:pPr>
                    </w:p>
                  </w:txbxContent>
                </v:textbox>
                <w10:wrap type="topAndBottom" anchory="page"/>
                <w10:anchorlock/>
              </v:shape>
            </w:pict>
          </mc:Fallback>
        </mc:AlternateContent>
      </w:r>
      <w:r w:rsidR="005C210F" w:rsidRPr="00DC5E53">
        <w:t xml:space="preserve">Updated </w:t>
      </w:r>
      <w:r w:rsidR="00990A48" w:rsidRPr="00990A48">
        <w:t>28 May 2018</w:t>
      </w:r>
    </w:p>
    <w:p w:rsidR="004C65C0" w:rsidRDefault="004C65C0" w:rsidP="004C65C0">
      <w:pPr>
        <w:pStyle w:val="RWHBodycopy"/>
      </w:pPr>
    </w:p>
    <w:p w:rsidR="00990A48" w:rsidRPr="005C210F" w:rsidRDefault="00990A48" w:rsidP="00990A48">
      <w:pPr>
        <w:pStyle w:val="RWHBodycopy"/>
      </w:pPr>
      <w:r w:rsidRPr="005C210F">
        <w:t>Evaluation is a structured process of assessing the success of a project in meeting its goals/objectives and to reflect on the lessons learned. There are two components to evaluation recommended</w:t>
      </w:r>
      <w:r>
        <w:t xml:space="preserve"> to evaluate your SHRFV project.</w:t>
      </w:r>
    </w:p>
    <w:p w:rsidR="00990A48" w:rsidRPr="005C210F" w:rsidRDefault="00990A48" w:rsidP="00990A48">
      <w:pPr>
        <w:pStyle w:val="RWHAhead"/>
      </w:pPr>
      <w:r w:rsidRPr="005C210F">
        <w:t xml:space="preserve">1. </w:t>
      </w:r>
      <w:r>
        <w:t>Process Evaluation</w:t>
      </w:r>
    </w:p>
    <w:p w:rsidR="00990A48" w:rsidRPr="005C210F" w:rsidRDefault="00990A48" w:rsidP="00990A48">
      <w:pPr>
        <w:pStyle w:val="RWHBodycopy"/>
      </w:pPr>
      <w:r w:rsidRPr="005C210F">
        <w:t xml:space="preserve">Process evaluation refers to measuring the quality of the implementation of the project and is the first step in an evaluation framework. If the project has not been successfully implemented, then any attempt to measure the outcomes from the project will be affected. For example, if the quality of training to front-line clinicians was poor, then the impact of the training on improved patient outcomes cannot be measured. </w:t>
      </w:r>
    </w:p>
    <w:p w:rsidR="00990A48" w:rsidRPr="005C210F" w:rsidRDefault="00990A48" w:rsidP="00990A48">
      <w:pPr>
        <w:pStyle w:val="RWHAhead"/>
      </w:pPr>
      <w:r>
        <w:t>2. Outcome Evaluation</w:t>
      </w:r>
    </w:p>
    <w:p w:rsidR="00990A48" w:rsidRPr="005C210F" w:rsidRDefault="00990A48" w:rsidP="00990A48">
      <w:pPr>
        <w:pStyle w:val="RWHBodycopy"/>
      </w:pPr>
      <w:r w:rsidRPr="005C210F">
        <w:t>Outcome evaluation refers to measuring the extent to which the implementation of the project has led to the expected benefits to the target population. In the context of the SHRFV project an outcome evaluation will likely pertain to a number of measures such as whether there has been an increase in the number of patients accessing specialist support services as a result of front-line clinicians identifying family violence, or whether patients are going home with a safety plan.</w:t>
      </w:r>
    </w:p>
    <w:p w:rsidR="00990A48" w:rsidRPr="005C210F" w:rsidRDefault="00990A48" w:rsidP="00990A48">
      <w:pPr>
        <w:pStyle w:val="RWHBodycopy"/>
      </w:pPr>
      <w:r w:rsidRPr="005C210F">
        <w:t xml:space="preserve">In the early stages of implementing the SHRFV </w:t>
      </w:r>
      <w:r w:rsidR="009559F4">
        <w:t>approach,</w:t>
      </w:r>
      <w:r w:rsidRPr="005C210F">
        <w:t xml:space="preserve"> the focus will be on process evaluation. However, setting up an evaluation framework at the outset will ensure data is gathered to conduct both process and outcome evaluation.</w:t>
      </w:r>
    </w:p>
    <w:p w:rsidR="00990A48" w:rsidRPr="005C210F" w:rsidRDefault="00990A48" w:rsidP="00990A48">
      <w:pPr>
        <w:pStyle w:val="RWHBhead"/>
        <w:rPr>
          <w:bdr w:val="none" w:sz="0" w:space="0" w:color="auto" w:frame="1"/>
          <w:shd w:val="clear" w:color="auto" w:fill="FFFFFF"/>
        </w:rPr>
      </w:pPr>
      <w:r w:rsidRPr="005C210F">
        <w:rPr>
          <w:bdr w:val="none" w:sz="0" w:space="0" w:color="auto" w:frame="1"/>
          <w:shd w:val="clear" w:color="auto" w:fill="FFFFFF"/>
        </w:rPr>
        <w:t xml:space="preserve">The RE-AIM evaluation framework </w:t>
      </w:r>
    </w:p>
    <w:p w:rsidR="00990A48" w:rsidRPr="005C210F" w:rsidRDefault="00990A48" w:rsidP="00990A48">
      <w:pPr>
        <w:pStyle w:val="RWHBodycopy"/>
      </w:pPr>
      <w:r w:rsidRPr="005C210F">
        <w:t>The RE-AIM evaluation framework provides a structure for the design of an evaluation. It was first developed to evaluate public health interventions so is well suited to short-term clinical engagements with consumers. RE-AIM stands for:</w:t>
      </w:r>
    </w:p>
    <w:p w:rsidR="00990A48" w:rsidRPr="005C210F" w:rsidRDefault="00990A48" w:rsidP="00990A48">
      <w:pPr>
        <w:pStyle w:val="RWHBullets"/>
      </w:pPr>
      <w:r w:rsidRPr="005C210F">
        <w:rPr>
          <w:b/>
        </w:rPr>
        <w:t>Reach</w:t>
      </w:r>
      <w:r w:rsidRPr="005C210F">
        <w:t xml:space="preserve"> to your intended target population</w:t>
      </w:r>
    </w:p>
    <w:p w:rsidR="00990A48" w:rsidRPr="005C210F" w:rsidRDefault="00990A48" w:rsidP="00990A48">
      <w:pPr>
        <w:pStyle w:val="RWHBullets"/>
        <w:rPr>
          <w:b/>
        </w:rPr>
      </w:pPr>
      <w:r w:rsidRPr="005C210F">
        <w:rPr>
          <w:b/>
        </w:rPr>
        <w:t xml:space="preserve">Effectiveness </w:t>
      </w:r>
    </w:p>
    <w:p w:rsidR="00990A48" w:rsidRPr="005C210F" w:rsidRDefault="00990A48" w:rsidP="00990A48">
      <w:pPr>
        <w:pStyle w:val="RWHBullets"/>
      </w:pPr>
      <w:r w:rsidRPr="005C210F">
        <w:rPr>
          <w:b/>
        </w:rPr>
        <w:t>Adoption</w:t>
      </w:r>
      <w:r w:rsidRPr="005C210F">
        <w:t xml:space="preserve"> by target staff, or settings</w:t>
      </w:r>
    </w:p>
    <w:p w:rsidR="00990A48" w:rsidRPr="005C210F" w:rsidRDefault="00990A48" w:rsidP="00990A48">
      <w:pPr>
        <w:pStyle w:val="RWHBullets"/>
      </w:pPr>
      <w:r w:rsidRPr="005C210F">
        <w:rPr>
          <w:b/>
        </w:rPr>
        <w:t>Implementation</w:t>
      </w:r>
      <w:r w:rsidRPr="005C210F">
        <w:t xml:space="preserve"> consistency, costs and adaptations made during delivery</w:t>
      </w:r>
    </w:p>
    <w:p w:rsidR="00990A48" w:rsidRPr="005C210F" w:rsidRDefault="00990A48" w:rsidP="00990A48">
      <w:pPr>
        <w:pStyle w:val="RWHBullets"/>
      </w:pPr>
      <w:r w:rsidRPr="005C210F">
        <w:rPr>
          <w:b/>
        </w:rPr>
        <w:t>Maintenance</w:t>
      </w:r>
      <w:r w:rsidRPr="005C210F">
        <w:t xml:space="preserve"> of intervention effects in individuals and settings over time</w:t>
      </w:r>
    </w:p>
    <w:p w:rsidR="00990A48" w:rsidRPr="005C210F" w:rsidRDefault="00990A48" w:rsidP="00990A48">
      <w:pPr>
        <w:pStyle w:val="RWHBodycopy"/>
      </w:pPr>
      <w:r w:rsidRPr="005C210F">
        <w:t xml:space="preserve">The evaluation framework below applies the RE-AIM framework to the SHRFV </w:t>
      </w:r>
      <w:r w:rsidR="009559F4">
        <w:t xml:space="preserve">approach. </w:t>
      </w:r>
      <w:r w:rsidRPr="005C210F">
        <w:t xml:space="preserve">It provides evaluation questions applied directly to each of the five elements of the SHRFV </w:t>
      </w:r>
      <w:r w:rsidR="009559F4">
        <w:t xml:space="preserve">approach </w:t>
      </w:r>
      <w:r w:rsidRPr="005C210F">
        <w:t xml:space="preserve">to evaluate the extent to which the model was successfully implemented (process evaluation) and to measure the outcomes of the project (outcome evaluation). </w:t>
      </w:r>
      <w:bookmarkStart w:id="0" w:name="_GoBack"/>
      <w:bookmarkEnd w:id="0"/>
    </w:p>
    <w:p w:rsidR="004C65C0" w:rsidRDefault="00990A48" w:rsidP="000A6A4D">
      <w:pPr>
        <w:pStyle w:val="RWHBodycopy"/>
        <w:spacing w:before="240"/>
      </w:pPr>
      <w:r>
        <w:rPr>
          <w:noProof/>
        </w:rPr>
        <w:lastRenderedPageBreak/>
        <w:drawing>
          <wp:inline distT="0" distB="0" distL="0" distR="0" wp14:anchorId="4329CD2B" wp14:editId="35B0B8EC">
            <wp:extent cx="4467851" cy="4304030"/>
            <wp:effectExtent l="0" t="0" r="952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20model%20diagram/Model_v6.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467851" cy="4304030"/>
                    </a:xfrm>
                    <a:prstGeom prst="rect">
                      <a:avLst/>
                    </a:prstGeom>
                    <a:noFill/>
                    <a:ln>
                      <a:noFill/>
                    </a:ln>
                  </pic:spPr>
                </pic:pic>
              </a:graphicData>
            </a:graphic>
          </wp:inline>
        </w:drawing>
      </w:r>
    </w:p>
    <w:p w:rsidR="00990A48" w:rsidRPr="005C210F" w:rsidRDefault="00990A48" w:rsidP="00990A48">
      <w:pPr>
        <w:pStyle w:val="RWHBodycopy"/>
      </w:pPr>
      <w:r w:rsidRPr="005C210F">
        <w:t>The evaluation framework will enable Project Managers to report on the following key project measures:</w:t>
      </w:r>
    </w:p>
    <w:p w:rsidR="00990A48" w:rsidRPr="00990A48" w:rsidRDefault="00990A48" w:rsidP="00990A48">
      <w:pPr>
        <w:pStyle w:val="RWHBullets"/>
      </w:pPr>
      <w:r w:rsidRPr="005C210F">
        <w:t xml:space="preserve">Do clinicians </w:t>
      </w:r>
      <w:r w:rsidRPr="00990A48">
        <w:t>know how to ask and respond to patients with signs of family violence?</w:t>
      </w:r>
    </w:p>
    <w:p w:rsidR="00990A48" w:rsidRPr="00990A48" w:rsidRDefault="00990A48" w:rsidP="00990A48">
      <w:pPr>
        <w:pStyle w:val="RWHBullets"/>
      </w:pPr>
      <w:r w:rsidRPr="00990A48">
        <w:t>Post training are clinicians putting sensitive inquiry into practice?</w:t>
      </w:r>
    </w:p>
    <w:p w:rsidR="00990A48" w:rsidRPr="00990A48" w:rsidRDefault="00990A48" w:rsidP="00990A48">
      <w:pPr>
        <w:pStyle w:val="RWHBullets"/>
      </w:pPr>
      <w:r w:rsidRPr="00990A48">
        <w:t>What response are clinicians receiving – disclosure or non-disclosure?</w:t>
      </w:r>
    </w:p>
    <w:p w:rsidR="00990A48" w:rsidRPr="00990A48" w:rsidRDefault="00990A48" w:rsidP="00990A48">
      <w:pPr>
        <w:pStyle w:val="RWHBullets"/>
      </w:pPr>
      <w:r w:rsidRPr="00990A48">
        <w:t>What type of referrals are being offered – internal or external?</w:t>
      </w:r>
    </w:p>
    <w:p w:rsidR="00990A48" w:rsidRPr="00990A48" w:rsidRDefault="00990A48" w:rsidP="00990A48">
      <w:pPr>
        <w:pStyle w:val="RWHBullets"/>
      </w:pPr>
      <w:r w:rsidRPr="00990A48">
        <w:t>Are referrals being accepted?</w:t>
      </w:r>
    </w:p>
    <w:p w:rsidR="00990A48" w:rsidRPr="00990A48" w:rsidRDefault="00990A48" w:rsidP="00990A48">
      <w:pPr>
        <w:pStyle w:val="RWHBullets"/>
      </w:pPr>
      <w:r w:rsidRPr="00990A48">
        <w:t>What is the patient perspective of being asked about family violence in the hospital setting?</w:t>
      </w:r>
    </w:p>
    <w:p w:rsidR="00990A48" w:rsidRDefault="00990A48" w:rsidP="00990A48">
      <w:pPr>
        <w:pStyle w:val="RWHBullets"/>
      </w:pPr>
      <w:r w:rsidRPr="00990A48">
        <w:t>What is the patient perspective of the support / referral</w:t>
      </w:r>
      <w:r w:rsidRPr="005C210F">
        <w:t xml:space="preserve"> provided?</w:t>
      </w:r>
    </w:p>
    <w:p w:rsidR="00990A48" w:rsidRDefault="00990A48">
      <w:pPr>
        <w:rPr>
          <w:rFonts w:ascii="Arial" w:eastAsia="Times New Roman" w:hAnsi="Arial" w:cs="Arial"/>
          <w:color w:val="000000" w:themeColor="text1"/>
          <w:spacing w:val="-4"/>
          <w:sz w:val="20"/>
          <w:szCs w:val="20"/>
          <w:bdr w:val="none" w:sz="0" w:space="0" w:color="auto" w:frame="1"/>
          <w:lang w:eastAsia="en-AU"/>
        </w:rPr>
      </w:pPr>
      <w:r>
        <w:br w:type="page"/>
      </w:r>
    </w:p>
    <w:p w:rsidR="00990A48" w:rsidRDefault="00990A48" w:rsidP="00990A48">
      <w:pPr>
        <w:pStyle w:val="RWHAhead"/>
      </w:pPr>
      <w:r w:rsidRPr="005C210F">
        <w:lastRenderedPageBreak/>
        <w:t xml:space="preserve">Process Evaluation </w:t>
      </w:r>
      <w:r>
        <w:t xml:space="preserve">Framework: </w:t>
      </w:r>
      <w:r w:rsidR="00CC30AF">
        <w:br/>
      </w:r>
      <w:r w:rsidRPr="005C210F">
        <w:t>Strengthening Hospital Responses to Family Violence Project</w:t>
      </w:r>
    </w:p>
    <w:p w:rsidR="00CC30AF" w:rsidRDefault="00CC30AF" w:rsidP="00CC30AF">
      <w:pPr>
        <w:pStyle w:val="RWHBodycopy"/>
      </w:pPr>
    </w:p>
    <w:tbl>
      <w:tblPr>
        <w:tblStyle w:val="TableGrid"/>
        <w:tblW w:w="9072" w:type="dxa"/>
        <w:tblCellMar>
          <w:top w:w="85" w:type="dxa"/>
          <w:bottom w:w="85" w:type="dxa"/>
        </w:tblCellMar>
        <w:tblLook w:val="0620" w:firstRow="1" w:lastRow="0" w:firstColumn="0" w:lastColumn="0" w:noHBand="1" w:noVBand="1"/>
      </w:tblPr>
      <w:tblGrid>
        <w:gridCol w:w="461"/>
        <w:gridCol w:w="4169"/>
        <w:gridCol w:w="2105"/>
        <w:gridCol w:w="2337"/>
      </w:tblGrid>
      <w:tr w:rsidR="00990A48" w:rsidTr="00421F23">
        <w:trPr>
          <w:cantSplit/>
        </w:trPr>
        <w:tc>
          <w:tcPr>
            <w:tcW w:w="9072" w:type="dxa"/>
            <w:gridSpan w:val="4"/>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rsidR="00990A48" w:rsidRPr="00D4125C" w:rsidRDefault="00990A48" w:rsidP="00990A48">
            <w:pPr>
              <w:pStyle w:val="RWHTablehead1"/>
            </w:pPr>
            <w:r w:rsidRPr="00D4125C">
              <w:t>Element One: Engage leadership and build momentum</w:t>
            </w:r>
          </w:p>
        </w:tc>
      </w:tr>
      <w:tr w:rsidR="00CC30AF" w:rsidTr="007C393A">
        <w:trPr>
          <w:cantSplit/>
          <w:trHeight w:val="283"/>
        </w:trPr>
        <w:tc>
          <w:tcPr>
            <w:tcW w:w="461" w:type="dxa"/>
            <w:tcBorders>
              <w:top w:val="single" w:sz="4" w:space="0" w:color="0071A2"/>
            </w:tcBorders>
            <w:shd w:val="solid" w:color="A9DCF2" w:fill="auto"/>
            <w:tcMar>
              <w:top w:w="85" w:type="dxa"/>
              <w:bottom w:w="85" w:type="dxa"/>
            </w:tcMar>
          </w:tcPr>
          <w:p w:rsidR="00990A48" w:rsidRPr="00990A48" w:rsidRDefault="00990A48" w:rsidP="00990A48">
            <w:pPr>
              <w:pStyle w:val="RWHtabletext"/>
            </w:pPr>
          </w:p>
        </w:tc>
        <w:tc>
          <w:tcPr>
            <w:tcW w:w="4169" w:type="dxa"/>
            <w:tcBorders>
              <w:top w:val="single" w:sz="4" w:space="0" w:color="0071A2"/>
              <w:bottom w:val="single" w:sz="4" w:space="0" w:color="auto"/>
            </w:tcBorders>
            <w:shd w:val="clear" w:color="auto" w:fill="A9DCF2"/>
            <w:tcMar>
              <w:top w:w="85" w:type="dxa"/>
              <w:bottom w:w="85" w:type="dxa"/>
            </w:tcMar>
          </w:tcPr>
          <w:p w:rsidR="00990A48" w:rsidRPr="00D4125C" w:rsidRDefault="00990A48" w:rsidP="00990A48">
            <w:pPr>
              <w:pStyle w:val="RWHtablehead2"/>
              <w:rPr>
                <w:rFonts w:eastAsia="Calibri"/>
              </w:rPr>
            </w:pPr>
            <w:r w:rsidRPr="00D4125C">
              <w:rPr>
                <w:rFonts w:eastAsia="Calibri"/>
              </w:rPr>
              <w:t>Evaluation Questions</w:t>
            </w:r>
          </w:p>
        </w:tc>
        <w:tc>
          <w:tcPr>
            <w:tcW w:w="2105" w:type="dxa"/>
            <w:tcBorders>
              <w:top w:val="single" w:sz="4" w:space="0" w:color="0071A2"/>
              <w:bottom w:val="single" w:sz="4" w:space="0" w:color="auto"/>
            </w:tcBorders>
            <w:shd w:val="clear" w:color="auto" w:fill="A9DCF2"/>
            <w:tcMar>
              <w:top w:w="85" w:type="dxa"/>
              <w:bottom w:w="85" w:type="dxa"/>
            </w:tcMar>
          </w:tcPr>
          <w:p w:rsidR="00990A48" w:rsidRPr="00D4125C" w:rsidRDefault="00990A48" w:rsidP="00990A48">
            <w:pPr>
              <w:pStyle w:val="RWHtablehead2"/>
            </w:pPr>
            <w:r w:rsidRPr="00D4125C">
              <w:t>Indicators</w:t>
            </w:r>
          </w:p>
        </w:tc>
        <w:tc>
          <w:tcPr>
            <w:tcW w:w="2337" w:type="dxa"/>
            <w:tcBorders>
              <w:top w:val="single" w:sz="4" w:space="0" w:color="0071A2"/>
              <w:bottom w:val="single" w:sz="4" w:space="0" w:color="auto"/>
            </w:tcBorders>
            <w:shd w:val="clear" w:color="auto" w:fill="A9DCF2"/>
            <w:tcMar>
              <w:top w:w="85" w:type="dxa"/>
              <w:bottom w:w="85" w:type="dxa"/>
            </w:tcMar>
          </w:tcPr>
          <w:p w:rsidR="00990A48" w:rsidRPr="00D4125C" w:rsidRDefault="00990A48" w:rsidP="00990A48">
            <w:pPr>
              <w:pStyle w:val="RWHtablehead2"/>
            </w:pPr>
            <w:r w:rsidRPr="00D4125C">
              <w:t>Data Sources</w:t>
            </w:r>
          </w:p>
        </w:tc>
      </w:tr>
      <w:tr w:rsidR="00CC30AF" w:rsidTr="00CC30AF">
        <w:trPr>
          <w:cantSplit/>
          <w:trHeight w:val="283"/>
        </w:trPr>
        <w:tc>
          <w:tcPr>
            <w:tcW w:w="461" w:type="dxa"/>
            <w:vMerge w:val="restart"/>
            <w:shd w:val="solid" w:color="A9DCF2" w:fill="auto"/>
            <w:tcMar>
              <w:top w:w="85" w:type="dxa"/>
              <w:bottom w:w="85" w:type="dxa"/>
            </w:tcMar>
            <w:textDirection w:val="btLr"/>
          </w:tcPr>
          <w:p w:rsidR="00CC30AF" w:rsidRPr="005C210F" w:rsidRDefault="00CC30AF" w:rsidP="00CC30AF">
            <w:pPr>
              <w:pStyle w:val="RWHtabletext"/>
              <w:jc w:val="center"/>
            </w:pPr>
            <w:r>
              <w:t>REACH</w:t>
            </w:r>
          </w:p>
        </w:tc>
        <w:tc>
          <w:tcPr>
            <w:tcW w:w="4169" w:type="dxa"/>
            <w:tcBorders>
              <w:bottom w:val="single" w:sz="4" w:space="0" w:color="FFFFFF" w:themeColor="background1"/>
            </w:tcBorders>
            <w:tcMar>
              <w:top w:w="85" w:type="dxa"/>
              <w:bottom w:w="85" w:type="dxa"/>
            </w:tcMar>
          </w:tcPr>
          <w:p w:rsidR="00CC30AF" w:rsidRPr="00990A48" w:rsidRDefault="00CC30AF" w:rsidP="00CC30AF">
            <w:pPr>
              <w:pStyle w:val="RWHtabletext"/>
            </w:pPr>
            <w:r w:rsidRPr="005C210F">
              <w:t>Have all hospital leaders received a face to face SHRFV project briefing?</w:t>
            </w:r>
          </w:p>
        </w:tc>
        <w:tc>
          <w:tcPr>
            <w:tcW w:w="2105" w:type="dxa"/>
            <w:tcBorders>
              <w:bottom w:val="single" w:sz="4" w:space="0" w:color="FFFFFF" w:themeColor="background1"/>
            </w:tcBorders>
            <w:tcMar>
              <w:top w:w="85" w:type="dxa"/>
              <w:bottom w:w="85" w:type="dxa"/>
            </w:tcMar>
          </w:tcPr>
          <w:p w:rsidR="00CC30AF" w:rsidRDefault="00CC30AF" w:rsidP="00CC30AF">
            <w:pPr>
              <w:pStyle w:val="RWHtabletext"/>
            </w:pPr>
            <w:r w:rsidRPr="005C210F">
              <w:t>100% participation</w:t>
            </w:r>
          </w:p>
          <w:p w:rsidR="00CC30AF" w:rsidRPr="00990A48" w:rsidRDefault="00CC30AF" w:rsidP="00CC30AF">
            <w:pPr>
              <w:pStyle w:val="RWHtabletext"/>
            </w:pPr>
          </w:p>
        </w:tc>
        <w:tc>
          <w:tcPr>
            <w:tcW w:w="2337" w:type="dxa"/>
            <w:tcBorders>
              <w:bottom w:val="single" w:sz="4" w:space="0" w:color="FFFFFF" w:themeColor="background1"/>
            </w:tcBorders>
            <w:tcMar>
              <w:top w:w="85" w:type="dxa"/>
              <w:bottom w:w="85" w:type="dxa"/>
            </w:tcMar>
          </w:tcPr>
          <w:p w:rsidR="00CC30AF" w:rsidRPr="00990A48" w:rsidRDefault="00CC30AF" w:rsidP="00CC30AF">
            <w:pPr>
              <w:pStyle w:val="RWHtabletext"/>
            </w:pPr>
            <w:r w:rsidRPr="005C210F">
              <w:t>Training attendance records</w:t>
            </w:r>
          </w:p>
        </w:tc>
      </w:tr>
      <w:tr w:rsidR="00CC30AF" w:rsidTr="00CC30AF">
        <w:trPr>
          <w:cantSplit/>
          <w:trHeight w:val="283"/>
        </w:trPr>
        <w:tc>
          <w:tcPr>
            <w:tcW w:w="461" w:type="dxa"/>
            <w:vMerge/>
            <w:shd w:val="solid" w:color="A9DCF2" w:fill="auto"/>
            <w:tcMar>
              <w:top w:w="85" w:type="dxa"/>
              <w:bottom w:w="85" w:type="dxa"/>
            </w:tcMar>
            <w:textDirection w:val="btLr"/>
          </w:tcPr>
          <w:p w:rsidR="00CC30AF" w:rsidRPr="00990A48" w:rsidRDefault="00CC30AF" w:rsidP="00CC30AF">
            <w:pPr>
              <w:pStyle w:val="RWHtabletext"/>
              <w:ind w:left="113" w:right="113"/>
            </w:pPr>
          </w:p>
        </w:tc>
        <w:tc>
          <w:tcPr>
            <w:tcW w:w="4169" w:type="dxa"/>
            <w:tcBorders>
              <w:top w:val="single" w:sz="4" w:space="0" w:color="FFFFFF" w:themeColor="background1"/>
              <w:bottom w:val="single" w:sz="4" w:space="0" w:color="auto"/>
            </w:tcBorders>
            <w:tcMar>
              <w:top w:w="85" w:type="dxa"/>
              <w:bottom w:w="85" w:type="dxa"/>
            </w:tcMar>
          </w:tcPr>
          <w:p w:rsidR="00CC30AF" w:rsidRPr="00990A48" w:rsidRDefault="00CC30AF" w:rsidP="00CC30AF">
            <w:pPr>
              <w:pStyle w:val="RWHtabletext"/>
            </w:pPr>
            <w:r w:rsidRPr="005C210F">
              <w:t xml:space="preserve">Has a </w:t>
            </w:r>
            <w:r w:rsidRPr="00D4125C">
              <w:t>reference group been</w:t>
            </w:r>
            <w:r w:rsidRPr="005C210F">
              <w:t xml:space="preserve"> established with leadership representation?</w:t>
            </w:r>
          </w:p>
        </w:tc>
        <w:tc>
          <w:tcPr>
            <w:tcW w:w="2105" w:type="dxa"/>
            <w:tcBorders>
              <w:top w:val="single" w:sz="4" w:space="0" w:color="FFFFFF" w:themeColor="background1"/>
              <w:bottom w:val="single" w:sz="4" w:space="0" w:color="auto"/>
            </w:tcBorders>
            <w:tcMar>
              <w:top w:w="85" w:type="dxa"/>
              <w:bottom w:w="85" w:type="dxa"/>
            </w:tcMar>
          </w:tcPr>
          <w:p w:rsidR="00CC30AF" w:rsidRPr="00990A48" w:rsidRDefault="00CC30AF" w:rsidP="00CC30AF">
            <w:pPr>
              <w:pStyle w:val="RWHtabletext"/>
            </w:pPr>
            <w:r w:rsidRPr="005C210F">
              <w:t>Involvement in Reference Group</w:t>
            </w:r>
          </w:p>
        </w:tc>
        <w:tc>
          <w:tcPr>
            <w:tcW w:w="2337" w:type="dxa"/>
            <w:tcBorders>
              <w:top w:val="single" w:sz="4" w:space="0" w:color="FFFFFF" w:themeColor="background1"/>
              <w:bottom w:val="single" w:sz="4" w:space="0" w:color="auto"/>
            </w:tcBorders>
            <w:tcMar>
              <w:top w:w="85" w:type="dxa"/>
              <w:bottom w:w="85" w:type="dxa"/>
            </w:tcMar>
          </w:tcPr>
          <w:p w:rsidR="00CC30AF" w:rsidRPr="00990A48" w:rsidRDefault="00CC30AF" w:rsidP="00CC30AF">
            <w:pPr>
              <w:pStyle w:val="RWHtabletext"/>
            </w:pPr>
            <w:r w:rsidRPr="005C210F">
              <w:t>Reference Group Terms of Reference</w:t>
            </w:r>
          </w:p>
        </w:tc>
      </w:tr>
      <w:tr w:rsidR="00CC30AF" w:rsidTr="00CC30AF">
        <w:trPr>
          <w:cantSplit/>
          <w:trHeight w:val="283"/>
        </w:trPr>
        <w:tc>
          <w:tcPr>
            <w:tcW w:w="461" w:type="dxa"/>
            <w:vMerge w:val="restart"/>
            <w:shd w:val="solid" w:color="A9DCF2" w:fill="auto"/>
            <w:tcMar>
              <w:top w:w="85" w:type="dxa"/>
              <w:bottom w:w="85" w:type="dxa"/>
            </w:tcMar>
            <w:textDirection w:val="btLr"/>
          </w:tcPr>
          <w:p w:rsidR="00CC30AF" w:rsidRPr="005C210F" w:rsidRDefault="00CC30AF" w:rsidP="00CC30AF">
            <w:pPr>
              <w:pStyle w:val="RWHtabletext"/>
              <w:jc w:val="center"/>
            </w:pPr>
            <w:r>
              <w:t>EFFECTIVENESS</w:t>
            </w:r>
          </w:p>
        </w:tc>
        <w:tc>
          <w:tcPr>
            <w:tcW w:w="4169" w:type="dxa"/>
            <w:tcBorders>
              <w:bottom w:val="single" w:sz="4" w:space="0" w:color="FFFFFF" w:themeColor="background1"/>
            </w:tcBorders>
            <w:tcMar>
              <w:top w:w="85" w:type="dxa"/>
              <w:bottom w:w="85" w:type="dxa"/>
            </w:tcMar>
          </w:tcPr>
          <w:p w:rsidR="00CC30AF" w:rsidRPr="00990A48" w:rsidRDefault="00CC30AF" w:rsidP="00CC30AF">
            <w:pPr>
              <w:pStyle w:val="RWHtabletext"/>
            </w:pPr>
            <w:r w:rsidRPr="005C210F">
              <w:t>What evidence is there of leadership contributing to the project?</w:t>
            </w:r>
          </w:p>
        </w:tc>
        <w:tc>
          <w:tcPr>
            <w:tcW w:w="2105" w:type="dxa"/>
            <w:tcBorders>
              <w:bottom w:val="single" w:sz="4" w:space="0" w:color="FFFFFF" w:themeColor="background1"/>
            </w:tcBorders>
            <w:tcMar>
              <w:top w:w="85" w:type="dxa"/>
              <w:bottom w:w="85" w:type="dxa"/>
            </w:tcMar>
          </w:tcPr>
          <w:p w:rsidR="00CC30AF" w:rsidRPr="00990A48" w:rsidRDefault="00CC30AF" w:rsidP="00CC30AF">
            <w:pPr>
              <w:pStyle w:val="RWHtabletext"/>
            </w:pPr>
            <w:r w:rsidRPr="005C210F">
              <w:t>Executive sponsor appointed</w:t>
            </w:r>
          </w:p>
        </w:tc>
        <w:tc>
          <w:tcPr>
            <w:tcW w:w="2337" w:type="dxa"/>
            <w:tcBorders>
              <w:bottom w:val="single" w:sz="4" w:space="0" w:color="FFFFFF" w:themeColor="background1"/>
            </w:tcBorders>
            <w:tcMar>
              <w:top w:w="85" w:type="dxa"/>
              <w:bottom w:w="85" w:type="dxa"/>
            </w:tcMar>
          </w:tcPr>
          <w:p w:rsidR="00CC30AF" w:rsidRPr="00990A48" w:rsidRDefault="00CC30AF" w:rsidP="00CC30AF">
            <w:pPr>
              <w:pStyle w:val="RWHtabletext"/>
            </w:pPr>
            <w:r w:rsidRPr="005C210F">
              <w:t>Reference Group minutes</w:t>
            </w:r>
          </w:p>
        </w:tc>
      </w:tr>
      <w:tr w:rsidR="00CC30AF" w:rsidTr="00CC30AF">
        <w:trPr>
          <w:cantSplit/>
          <w:trHeight w:val="831"/>
        </w:trPr>
        <w:tc>
          <w:tcPr>
            <w:tcW w:w="461" w:type="dxa"/>
            <w:vMerge/>
            <w:shd w:val="solid" w:color="A9DCF2" w:fill="auto"/>
            <w:tcMar>
              <w:top w:w="85" w:type="dxa"/>
              <w:bottom w:w="85" w:type="dxa"/>
            </w:tcMar>
            <w:textDirection w:val="btLr"/>
          </w:tcPr>
          <w:p w:rsidR="00CC30AF" w:rsidRPr="00990A48" w:rsidRDefault="00CC30AF" w:rsidP="00CC30AF">
            <w:pPr>
              <w:pStyle w:val="RWHtabletext"/>
              <w:ind w:left="113" w:right="113"/>
            </w:pPr>
          </w:p>
        </w:tc>
        <w:tc>
          <w:tcPr>
            <w:tcW w:w="4169" w:type="dxa"/>
            <w:tcBorders>
              <w:top w:val="single" w:sz="4" w:space="0" w:color="FFFFFF" w:themeColor="background1"/>
              <w:bottom w:val="single" w:sz="4" w:space="0" w:color="auto"/>
            </w:tcBorders>
            <w:tcMar>
              <w:top w:w="85" w:type="dxa"/>
              <w:bottom w:w="85" w:type="dxa"/>
            </w:tcMar>
          </w:tcPr>
          <w:p w:rsidR="00CC30AF" w:rsidRPr="00990A48" w:rsidRDefault="00CC30AF" w:rsidP="00CC30AF">
            <w:pPr>
              <w:pStyle w:val="RWHtabletext"/>
            </w:pPr>
            <w:r w:rsidRPr="005C210F">
              <w:t>Is there an identifiable SHRFV project manager at the hospital?</w:t>
            </w:r>
          </w:p>
        </w:tc>
        <w:tc>
          <w:tcPr>
            <w:tcW w:w="2105" w:type="dxa"/>
            <w:tcBorders>
              <w:top w:val="single" w:sz="4" w:space="0" w:color="FFFFFF" w:themeColor="background1"/>
              <w:bottom w:val="single" w:sz="4" w:space="0" w:color="auto"/>
            </w:tcBorders>
            <w:tcMar>
              <w:top w:w="85" w:type="dxa"/>
              <w:bottom w:w="85" w:type="dxa"/>
            </w:tcMar>
          </w:tcPr>
          <w:p w:rsidR="00CC30AF" w:rsidRPr="00990A48" w:rsidRDefault="00CC30AF" w:rsidP="00CC30AF">
            <w:pPr>
              <w:pStyle w:val="RWHtabletext"/>
            </w:pPr>
            <w:r w:rsidRPr="005C210F">
              <w:t>Appointment made</w:t>
            </w:r>
          </w:p>
        </w:tc>
        <w:tc>
          <w:tcPr>
            <w:tcW w:w="2337" w:type="dxa"/>
            <w:tcBorders>
              <w:top w:val="single" w:sz="4" w:space="0" w:color="FFFFFF" w:themeColor="background1"/>
              <w:bottom w:val="single" w:sz="4" w:space="0" w:color="auto"/>
            </w:tcBorders>
            <w:tcMar>
              <w:top w:w="85" w:type="dxa"/>
              <w:bottom w:w="85" w:type="dxa"/>
            </w:tcMar>
          </w:tcPr>
          <w:p w:rsidR="00CC30AF" w:rsidRPr="00990A48" w:rsidRDefault="00CC30AF" w:rsidP="00CC30AF">
            <w:pPr>
              <w:pStyle w:val="RWHtabletext"/>
            </w:pPr>
          </w:p>
        </w:tc>
      </w:tr>
      <w:tr w:rsidR="00CC30AF" w:rsidTr="00CC30AF">
        <w:trPr>
          <w:cantSplit/>
          <w:trHeight w:val="283"/>
        </w:trPr>
        <w:tc>
          <w:tcPr>
            <w:tcW w:w="461" w:type="dxa"/>
            <w:vMerge w:val="restart"/>
            <w:shd w:val="solid" w:color="A9DCF2" w:fill="auto"/>
            <w:tcMar>
              <w:top w:w="85" w:type="dxa"/>
              <w:bottom w:w="85" w:type="dxa"/>
            </w:tcMar>
            <w:textDirection w:val="btLr"/>
          </w:tcPr>
          <w:p w:rsidR="00CC30AF" w:rsidRPr="005C210F" w:rsidRDefault="00CC30AF" w:rsidP="00CC30AF">
            <w:pPr>
              <w:pStyle w:val="RWHtabletext"/>
              <w:jc w:val="center"/>
            </w:pPr>
            <w:r w:rsidRPr="005C210F">
              <w:t>ADOPTION</w:t>
            </w:r>
          </w:p>
        </w:tc>
        <w:tc>
          <w:tcPr>
            <w:tcW w:w="4169" w:type="dxa"/>
            <w:tcBorders>
              <w:bottom w:val="single" w:sz="4" w:space="0" w:color="FFFFFF" w:themeColor="background1"/>
            </w:tcBorders>
            <w:tcMar>
              <w:top w:w="85" w:type="dxa"/>
              <w:bottom w:w="85" w:type="dxa"/>
            </w:tcMar>
          </w:tcPr>
          <w:p w:rsidR="00CC30AF" w:rsidRPr="00990A48" w:rsidRDefault="00CC30AF" w:rsidP="00CC30AF">
            <w:pPr>
              <w:pStyle w:val="RWHtabletext"/>
            </w:pPr>
            <w:r w:rsidRPr="005C210F">
              <w:t>Are hospital leaders providing resources to support the project e.g. recruitment of family violence clinical champions?</w:t>
            </w:r>
          </w:p>
        </w:tc>
        <w:tc>
          <w:tcPr>
            <w:tcW w:w="2105" w:type="dxa"/>
            <w:tcBorders>
              <w:bottom w:val="single" w:sz="4" w:space="0" w:color="FFFFFF" w:themeColor="background1"/>
            </w:tcBorders>
            <w:tcMar>
              <w:top w:w="85" w:type="dxa"/>
              <w:bottom w:w="85" w:type="dxa"/>
            </w:tcMar>
          </w:tcPr>
          <w:p w:rsidR="00CC30AF" w:rsidRPr="00990A48" w:rsidRDefault="00CC30AF" w:rsidP="00CC30AF">
            <w:pPr>
              <w:pStyle w:val="RWHtabletext"/>
            </w:pPr>
            <w:r w:rsidRPr="005C210F">
              <w:t>Implementation Plan approved by Reference Group</w:t>
            </w:r>
          </w:p>
        </w:tc>
        <w:tc>
          <w:tcPr>
            <w:tcW w:w="2337" w:type="dxa"/>
            <w:tcBorders>
              <w:bottom w:val="single" w:sz="4" w:space="0" w:color="FFFFFF" w:themeColor="background1"/>
            </w:tcBorders>
            <w:tcMar>
              <w:top w:w="85" w:type="dxa"/>
              <w:bottom w:w="85" w:type="dxa"/>
            </w:tcMar>
          </w:tcPr>
          <w:p w:rsidR="00CC30AF" w:rsidRPr="005C210F" w:rsidRDefault="00CC30AF" w:rsidP="00CC30AF">
            <w:pPr>
              <w:pStyle w:val="RWHtabletext"/>
            </w:pPr>
            <w:r w:rsidRPr="005C210F">
              <w:t>Reference Group minutes</w:t>
            </w:r>
          </w:p>
          <w:p w:rsidR="00CC30AF" w:rsidRPr="00990A48" w:rsidRDefault="00CC30AF" w:rsidP="00CC30AF">
            <w:pPr>
              <w:pStyle w:val="RWHtabletext"/>
            </w:pPr>
          </w:p>
        </w:tc>
      </w:tr>
      <w:tr w:rsidR="00CC30AF" w:rsidTr="00CC30AF">
        <w:trPr>
          <w:cantSplit/>
          <w:trHeight w:val="283"/>
        </w:trPr>
        <w:tc>
          <w:tcPr>
            <w:tcW w:w="461" w:type="dxa"/>
            <w:vMerge/>
            <w:shd w:val="solid" w:color="A9DCF2" w:fill="auto"/>
            <w:tcMar>
              <w:top w:w="85" w:type="dxa"/>
              <w:bottom w:w="85" w:type="dxa"/>
            </w:tcMar>
            <w:textDirection w:val="btLr"/>
          </w:tcPr>
          <w:p w:rsidR="00CC30AF" w:rsidRPr="00990A48" w:rsidRDefault="00CC30AF" w:rsidP="00CC30AF">
            <w:pPr>
              <w:pStyle w:val="RWHtabletext"/>
              <w:ind w:left="113" w:right="113"/>
            </w:pPr>
          </w:p>
        </w:tc>
        <w:tc>
          <w:tcPr>
            <w:tcW w:w="4169" w:type="dxa"/>
            <w:tcBorders>
              <w:top w:val="single" w:sz="4" w:space="0" w:color="FFFFFF" w:themeColor="background1"/>
              <w:bottom w:val="single" w:sz="4" w:space="0" w:color="FFFFFF" w:themeColor="background1"/>
            </w:tcBorders>
            <w:tcMar>
              <w:top w:w="85" w:type="dxa"/>
              <w:bottom w:w="85" w:type="dxa"/>
            </w:tcMar>
          </w:tcPr>
          <w:p w:rsidR="00CC30AF" w:rsidRPr="00990A48" w:rsidRDefault="00CC30AF" w:rsidP="00CC30AF">
            <w:pPr>
              <w:pStyle w:val="RWHtabletext"/>
            </w:pPr>
            <w:r w:rsidRPr="005C210F">
              <w:t>Has a hospital position statement on family violence been agreed and promoted?</w:t>
            </w:r>
          </w:p>
        </w:tc>
        <w:tc>
          <w:tcPr>
            <w:tcW w:w="2105" w:type="dxa"/>
            <w:tcBorders>
              <w:top w:val="single" w:sz="4" w:space="0" w:color="FFFFFF" w:themeColor="background1"/>
              <w:bottom w:val="single" w:sz="4" w:space="0" w:color="FFFFFF" w:themeColor="background1"/>
            </w:tcBorders>
            <w:tcMar>
              <w:top w:w="85" w:type="dxa"/>
              <w:bottom w:w="85" w:type="dxa"/>
            </w:tcMar>
          </w:tcPr>
          <w:p w:rsidR="00CC30AF" w:rsidRPr="00990A48" w:rsidRDefault="00CC30AF" w:rsidP="00CC30AF">
            <w:pPr>
              <w:pStyle w:val="RWHtabletext"/>
            </w:pPr>
            <w:r w:rsidRPr="005C210F">
              <w:t xml:space="preserve">Position statement documented </w:t>
            </w:r>
          </w:p>
        </w:tc>
        <w:tc>
          <w:tcPr>
            <w:tcW w:w="2337" w:type="dxa"/>
            <w:tcBorders>
              <w:top w:val="single" w:sz="4" w:space="0" w:color="FFFFFF" w:themeColor="background1"/>
              <w:bottom w:val="single" w:sz="4" w:space="0" w:color="FFFFFF" w:themeColor="background1"/>
            </w:tcBorders>
            <w:tcMar>
              <w:top w:w="85" w:type="dxa"/>
              <w:bottom w:w="85" w:type="dxa"/>
            </w:tcMar>
          </w:tcPr>
          <w:p w:rsidR="00CC30AF" w:rsidRPr="00990A48" w:rsidRDefault="00CC30AF" w:rsidP="00CC30AF">
            <w:pPr>
              <w:pStyle w:val="RWHtabletext"/>
            </w:pPr>
            <w:r w:rsidRPr="005C210F">
              <w:t>Clinical champion meeting minutes</w:t>
            </w:r>
          </w:p>
        </w:tc>
      </w:tr>
      <w:tr w:rsidR="00CC30AF" w:rsidTr="00CC30AF">
        <w:trPr>
          <w:cantSplit/>
          <w:trHeight w:val="283"/>
        </w:trPr>
        <w:tc>
          <w:tcPr>
            <w:tcW w:w="461" w:type="dxa"/>
            <w:vMerge/>
            <w:shd w:val="solid" w:color="A9DCF2" w:fill="auto"/>
            <w:tcMar>
              <w:top w:w="85" w:type="dxa"/>
              <w:bottom w:w="85" w:type="dxa"/>
            </w:tcMar>
            <w:textDirection w:val="btLr"/>
          </w:tcPr>
          <w:p w:rsidR="00CC30AF" w:rsidRPr="00990A48" w:rsidRDefault="00CC30AF" w:rsidP="00CC30AF">
            <w:pPr>
              <w:pStyle w:val="RWHtabletext"/>
              <w:ind w:left="113" w:right="113"/>
            </w:pPr>
          </w:p>
        </w:tc>
        <w:tc>
          <w:tcPr>
            <w:tcW w:w="4169" w:type="dxa"/>
            <w:tcBorders>
              <w:top w:val="single" w:sz="4" w:space="0" w:color="FFFFFF" w:themeColor="background1"/>
              <w:bottom w:val="single" w:sz="4" w:space="0" w:color="auto"/>
            </w:tcBorders>
            <w:tcMar>
              <w:top w:w="85" w:type="dxa"/>
              <w:bottom w:w="85" w:type="dxa"/>
            </w:tcMar>
          </w:tcPr>
          <w:p w:rsidR="00CC30AF" w:rsidRPr="00990A48" w:rsidRDefault="00CC30AF" w:rsidP="00CC30AF">
            <w:pPr>
              <w:pStyle w:val="RWHtabletext"/>
            </w:pPr>
            <w:r w:rsidRPr="005C210F">
              <w:t>Has staff orientation been adapted to include information about the SHRFV project?</w:t>
            </w:r>
          </w:p>
        </w:tc>
        <w:tc>
          <w:tcPr>
            <w:tcW w:w="2105" w:type="dxa"/>
            <w:tcBorders>
              <w:top w:val="single" w:sz="4" w:space="0" w:color="FFFFFF" w:themeColor="background1"/>
              <w:bottom w:val="single" w:sz="4" w:space="0" w:color="auto"/>
            </w:tcBorders>
            <w:tcMar>
              <w:top w:w="85" w:type="dxa"/>
              <w:bottom w:w="85" w:type="dxa"/>
            </w:tcMar>
          </w:tcPr>
          <w:p w:rsidR="00CC30AF" w:rsidRPr="00990A48" w:rsidRDefault="00CC30AF" w:rsidP="00CC30AF">
            <w:pPr>
              <w:pStyle w:val="RWHtabletext"/>
            </w:pPr>
            <w:r w:rsidRPr="005C210F">
              <w:t>Orientation agenda</w:t>
            </w:r>
          </w:p>
        </w:tc>
        <w:tc>
          <w:tcPr>
            <w:tcW w:w="2337" w:type="dxa"/>
            <w:tcBorders>
              <w:top w:val="single" w:sz="4" w:space="0" w:color="FFFFFF" w:themeColor="background1"/>
              <w:bottom w:val="single" w:sz="4" w:space="0" w:color="auto"/>
            </w:tcBorders>
            <w:tcMar>
              <w:top w:w="85" w:type="dxa"/>
              <w:bottom w:w="85" w:type="dxa"/>
            </w:tcMar>
          </w:tcPr>
          <w:p w:rsidR="00CC30AF" w:rsidRPr="005C210F" w:rsidRDefault="00CC30AF" w:rsidP="00CC30AF">
            <w:pPr>
              <w:pStyle w:val="RWHtabletext"/>
            </w:pPr>
            <w:r w:rsidRPr="005C210F">
              <w:t>Website, newsletters, training records</w:t>
            </w:r>
          </w:p>
          <w:p w:rsidR="00CC30AF" w:rsidRPr="00990A48" w:rsidRDefault="00CC30AF" w:rsidP="00CC30AF">
            <w:pPr>
              <w:pStyle w:val="RWHtabletext"/>
            </w:pPr>
            <w:r w:rsidRPr="005C210F">
              <w:t>Orientation agenda</w:t>
            </w:r>
          </w:p>
        </w:tc>
      </w:tr>
      <w:tr w:rsidR="00CC30AF" w:rsidTr="00CC30AF">
        <w:trPr>
          <w:cantSplit/>
          <w:trHeight w:val="283"/>
        </w:trPr>
        <w:tc>
          <w:tcPr>
            <w:tcW w:w="461" w:type="dxa"/>
            <w:vMerge w:val="restart"/>
            <w:shd w:val="solid" w:color="A9DCF2" w:fill="auto"/>
            <w:tcMar>
              <w:top w:w="85" w:type="dxa"/>
              <w:bottom w:w="85" w:type="dxa"/>
            </w:tcMar>
            <w:textDirection w:val="btLr"/>
          </w:tcPr>
          <w:p w:rsidR="00CC30AF" w:rsidRPr="005C210F" w:rsidRDefault="00CC30AF" w:rsidP="00CC30AF">
            <w:pPr>
              <w:pStyle w:val="RWHtabletext"/>
              <w:jc w:val="center"/>
            </w:pPr>
            <w:r w:rsidRPr="005C210F">
              <w:t>IMPLEMENTATION</w:t>
            </w:r>
          </w:p>
        </w:tc>
        <w:tc>
          <w:tcPr>
            <w:tcW w:w="4169" w:type="dxa"/>
            <w:tcBorders>
              <w:bottom w:val="single" w:sz="4" w:space="0" w:color="FFFFFF" w:themeColor="background1"/>
            </w:tcBorders>
            <w:tcMar>
              <w:top w:w="85" w:type="dxa"/>
              <w:bottom w:w="85" w:type="dxa"/>
            </w:tcMar>
          </w:tcPr>
          <w:p w:rsidR="00CC30AF" w:rsidRPr="005C210F" w:rsidRDefault="00CC30AF" w:rsidP="00CC30AF">
            <w:pPr>
              <w:pStyle w:val="RWHtabletext"/>
            </w:pPr>
            <w:r w:rsidRPr="005C210F">
              <w:t>Have necessary governance documents been developed and approved by the Reference Group?</w:t>
            </w:r>
          </w:p>
          <w:p w:rsidR="00CC30AF" w:rsidRPr="005C210F" w:rsidRDefault="00CC30AF" w:rsidP="00CC30AF">
            <w:pPr>
              <w:pStyle w:val="RWHtabletext"/>
              <w:numPr>
                <w:ilvl w:val="0"/>
                <w:numId w:val="27"/>
              </w:numPr>
            </w:pPr>
            <w:r w:rsidRPr="005C210F">
              <w:t>Risk management plan</w:t>
            </w:r>
          </w:p>
          <w:p w:rsidR="00CC30AF" w:rsidRPr="005C210F" w:rsidRDefault="00CC30AF" w:rsidP="00CC30AF">
            <w:pPr>
              <w:pStyle w:val="RWHtabletext"/>
              <w:numPr>
                <w:ilvl w:val="0"/>
                <w:numId w:val="27"/>
              </w:numPr>
            </w:pPr>
            <w:r w:rsidRPr="005C210F">
              <w:t>Implementation plan</w:t>
            </w:r>
          </w:p>
          <w:p w:rsidR="00CC30AF" w:rsidRPr="005C210F" w:rsidRDefault="00CC30AF" w:rsidP="00CC30AF">
            <w:pPr>
              <w:pStyle w:val="RWHtabletext"/>
              <w:numPr>
                <w:ilvl w:val="0"/>
                <w:numId w:val="27"/>
              </w:numPr>
            </w:pPr>
            <w:r w:rsidRPr="005C210F">
              <w:t>Communication plan</w:t>
            </w:r>
          </w:p>
          <w:p w:rsidR="00CC30AF" w:rsidRPr="00990A48" w:rsidRDefault="00CC30AF" w:rsidP="00CC30AF">
            <w:pPr>
              <w:pStyle w:val="RWHtabletext"/>
              <w:numPr>
                <w:ilvl w:val="0"/>
                <w:numId w:val="27"/>
              </w:numPr>
            </w:pPr>
            <w:r w:rsidRPr="005C210F">
              <w:t>Budget plan including provisions for sustainability</w:t>
            </w:r>
          </w:p>
        </w:tc>
        <w:tc>
          <w:tcPr>
            <w:tcW w:w="2105" w:type="dxa"/>
            <w:tcBorders>
              <w:bottom w:val="single" w:sz="4" w:space="0" w:color="FFFFFF" w:themeColor="background1"/>
            </w:tcBorders>
            <w:tcMar>
              <w:top w:w="85" w:type="dxa"/>
              <w:bottom w:w="85" w:type="dxa"/>
            </w:tcMar>
          </w:tcPr>
          <w:p w:rsidR="00CC30AF" w:rsidRPr="005C210F" w:rsidRDefault="00CC30AF" w:rsidP="00CC30AF">
            <w:pPr>
              <w:pStyle w:val="RWHtabletext"/>
            </w:pPr>
            <w:r w:rsidRPr="005C210F">
              <w:t>All documents developed and approved</w:t>
            </w:r>
          </w:p>
          <w:p w:rsidR="00CC30AF" w:rsidRPr="00990A48" w:rsidRDefault="00CC30AF" w:rsidP="00CC30AF">
            <w:pPr>
              <w:pStyle w:val="RWHtabletext"/>
            </w:pPr>
          </w:p>
        </w:tc>
        <w:tc>
          <w:tcPr>
            <w:tcW w:w="2337" w:type="dxa"/>
            <w:tcBorders>
              <w:bottom w:val="single" w:sz="4" w:space="0" w:color="FFFFFF" w:themeColor="background1"/>
            </w:tcBorders>
            <w:tcMar>
              <w:top w:w="85" w:type="dxa"/>
              <w:bottom w:w="85" w:type="dxa"/>
            </w:tcMar>
          </w:tcPr>
          <w:p w:rsidR="00CC30AF" w:rsidRPr="005C210F" w:rsidRDefault="00CC30AF" w:rsidP="00CC30AF">
            <w:pPr>
              <w:pStyle w:val="RWHtabletext"/>
            </w:pPr>
            <w:r w:rsidRPr="005C210F">
              <w:t>Reference Group minutes</w:t>
            </w:r>
          </w:p>
          <w:p w:rsidR="00CC30AF" w:rsidRPr="00990A48" w:rsidRDefault="00CC30AF" w:rsidP="00CC30AF">
            <w:pPr>
              <w:pStyle w:val="RWHtabletext"/>
            </w:pPr>
          </w:p>
        </w:tc>
      </w:tr>
      <w:tr w:rsidR="00CC30AF" w:rsidTr="00CC30AF">
        <w:trPr>
          <w:cantSplit/>
          <w:trHeight w:val="283"/>
        </w:trPr>
        <w:tc>
          <w:tcPr>
            <w:tcW w:w="461" w:type="dxa"/>
            <w:vMerge/>
            <w:shd w:val="solid" w:color="A9DCF2" w:fill="auto"/>
            <w:tcMar>
              <w:top w:w="85" w:type="dxa"/>
              <w:bottom w:w="85" w:type="dxa"/>
            </w:tcMar>
            <w:textDirection w:val="btLr"/>
          </w:tcPr>
          <w:p w:rsidR="00CC30AF" w:rsidRPr="00990A48" w:rsidRDefault="00CC30AF" w:rsidP="00CC30AF">
            <w:pPr>
              <w:pStyle w:val="RWHtabletext"/>
              <w:ind w:left="113" w:right="113"/>
            </w:pPr>
          </w:p>
        </w:tc>
        <w:tc>
          <w:tcPr>
            <w:tcW w:w="4169" w:type="dxa"/>
            <w:tcBorders>
              <w:top w:val="single" w:sz="4" w:space="0" w:color="FFFFFF" w:themeColor="background1"/>
              <w:bottom w:val="single" w:sz="4" w:space="0" w:color="auto"/>
            </w:tcBorders>
            <w:tcMar>
              <w:top w:w="85" w:type="dxa"/>
              <w:bottom w:w="85" w:type="dxa"/>
            </w:tcMar>
          </w:tcPr>
          <w:p w:rsidR="00CC30AF" w:rsidRPr="00990A48" w:rsidRDefault="00CC30AF" w:rsidP="00CC30AF">
            <w:pPr>
              <w:pStyle w:val="RWHtabletext"/>
            </w:pPr>
            <w:r w:rsidRPr="005C210F">
              <w:t>What percentage of hospital leadership and line management have participated in family violence workforce support training?</w:t>
            </w:r>
          </w:p>
        </w:tc>
        <w:tc>
          <w:tcPr>
            <w:tcW w:w="2105" w:type="dxa"/>
            <w:tcBorders>
              <w:top w:val="single" w:sz="4" w:space="0" w:color="FFFFFF" w:themeColor="background1"/>
              <w:bottom w:val="single" w:sz="4" w:space="0" w:color="auto"/>
            </w:tcBorders>
            <w:tcMar>
              <w:top w:w="85" w:type="dxa"/>
              <w:bottom w:w="85" w:type="dxa"/>
            </w:tcMar>
          </w:tcPr>
          <w:p w:rsidR="00CC30AF" w:rsidRPr="00990A48" w:rsidRDefault="00CC30AF" w:rsidP="00CC30AF">
            <w:pPr>
              <w:pStyle w:val="RWHtabletext"/>
            </w:pPr>
            <w:r w:rsidRPr="005C210F">
              <w:t>100% participation</w:t>
            </w:r>
          </w:p>
        </w:tc>
        <w:tc>
          <w:tcPr>
            <w:tcW w:w="2337" w:type="dxa"/>
            <w:tcBorders>
              <w:top w:val="single" w:sz="4" w:space="0" w:color="FFFFFF" w:themeColor="background1"/>
              <w:bottom w:val="single" w:sz="4" w:space="0" w:color="auto"/>
            </w:tcBorders>
            <w:tcMar>
              <w:top w:w="85" w:type="dxa"/>
              <w:bottom w:w="85" w:type="dxa"/>
            </w:tcMar>
          </w:tcPr>
          <w:p w:rsidR="00CC30AF" w:rsidRPr="00990A48" w:rsidRDefault="00CC30AF" w:rsidP="00CC30AF">
            <w:pPr>
              <w:pStyle w:val="RWHtabletext"/>
            </w:pPr>
            <w:r w:rsidRPr="005C210F">
              <w:t>Training attendance sheets</w:t>
            </w:r>
          </w:p>
        </w:tc>
      </w:tr>
      <w:tr w:rsidR="00CC30AF" w:rsidTr="00CC30AF">
        <w:trPr>
          <w:cantSplit/>
          <w:trHeight w:val="283"/>
        </w:trPr>
        <w:tc>
          <w:tcPr>
            <w:tcW w:w="461" w:type="dxa"/>
            <w:vMerge w:val="restart"/>
            <w:shd w:val="solid" w:color="A9DCF2" w:fill="auto"/>
            <w:tcMar>
              <w:top w:w="85" w:type="dxa"/>
              <w:bottom w:w="85" w:type="dxa"/>
            </w:tcMar>
            <w:textDirection w:val="btLr"/>
          </w:tcPr>
          <w:p w:rsidR="00CC30AF" w:rsidRPr="005C210F" w:rsidRDefault="00CC30AF" w:rsidP="00CC30AF">
            <w:pPr>
              <w:pStyle w:val="RWHtabletext"/>
              <w:jc w:val="center"/>
            </w:pPr>
            <w:r w:rsidRPr="005C210F">
              <w:t>MAINTENANCE</w:t>
            </w:r>
          </w:p>
        </w:tc>
        <w:tc>
          <w:tcPr>
            <w:tcW w:w="4169" w:type="dxa"/>
            <w:tcBorders>
              <w:bottom w:val="single" w:sz="4" w:space="0" w:color="FFFFFF" w:themeColor="background1"/>
            </w:tcBorders>
            <w:tcMar>
              <w:top w:w="85" w:type="dxa"/>
              <w:bottom w:w="85" w:type="dxa"/>
            </w:tcMar>
          </w:tcPr>
          <w:p w:rsidR="00CC30AF" w:rsidRPr="00990A48" w:rsidRDefault="00CC30AF" w:rsidP="00CC30AF">
            <w:pPr>
              <w:pStyle w:val="RWHtabletext"/>
            </w:pPr>
            <w:r w:rsidRPr="005C210F">
              <w:t>Are there processes in place for review of the Reference Group?</w:t>
            </w:r>
          </w:p>
        </w:tc>
        <w:tc>
          <w:tcPr>
            <w:tcW w:w="2105" w:type="dxa"/>
            <w:tcBorders>
              <w:bottom w:val="single" w:sz="4" w:space="0" w:color="FFFFFF" w:themeColor="background1"/>
            </w:tcBorders>
            <w:tcMar>
              <w:top w:w="85" w:type="dxa"/>
              <w:bottom w:w="85" w:type="dxa"/>
            </w:tcMar>
          </w:tcPr>
          <w:p w:rsidR="00CC30AF" w:rsidRPr="00990A48" w:rsidRDefault="00CC30AF" w:rsidP="00CC30AF">
            <w:pPr>
              <w:pStyle w:val="RWHtabletext"/>
            </w:pPr>
            <w:r w:rsidRPr="005C210F">
              <w:t>Review incorporated into project plan as per ToR</w:t>
            </w:r>
          </w:p>
        </w:tc>
        <w:tc>
          <w:tcPr>
            <w:tcW w:w="2337" w:type="dxa"/>
            <w:tcBorders>
              <w:bottom w:val="single" w:sz="4" w:space="0" w:color="FFFFFF" w:themeColor="background1"/>
            </w:tcBorders>
            <w:tcMar>
              <w:top w:w="85" w:type="dxa"/>
              <w:bottom w:w="85" w:type="dxa"/>
            </w:tcMar>
          </w:tcPr>
          <w:p w:rsidR="00CC30AF" w:rsidRDefault="00CC30AF" w:rsidP="00CC30AF">
            <w:pPr>
              <w:pStyle w:val="RWHtabletext"/>
            </w:pPr>
            <w:r w:rsidRPr="005C210F">
              <w:t>Project plan</w:t>
            </w:r>
          </w:p>
          <w:p w:rsidR="00CC30AF" w:rsidRPr="00990A48" w:rsidRDefault="00CC30AF" w:rsidP="00CC30AF">
            <w:pPr>
              <w:pStyle w:val="RWHtabletext"/>
            </w:pPr>
          </w:p>
        </w:tc>
      </w:tr>
      <w:tr w:rsidR="00CC30AF" w:rsidTr="00CC30AF">
        <w:trPr>
          <w:cantSplit/>
          <w:trHeight w:val="283"/>
        </w:trPr>
        <w:tc>
          <w:tcPr>
            <w:tcW w:w="461" w:type="dxa"/>
            <w:vMerge/>
            <w:shd w:val="solid" w:color="A9DCF2" w:fill="auto"/>
            <w:tcMar>
              <w:top w:w="85" w:type="dxa"/>
              <w:bottom w:w="85" w:type="dxa"/>
            </w:tcMar>
            <w:textDirection w:val="btLr"/>
          </w:tcPr>
          <w:p w:rsidR="00CC30AF" w:rsidRPr="00990A48" w:rsidRDefault="00CC30AF" w:rsidP="00990A48">
            <w:pPr>
              <w:pStyle w:val="RWHtabletext"/>
              <w:ind w:left="113" w:right="113"/>
            </w:pPr>
          </w:p>
        </w:tc>
        <w:tc>
          <w:tcPr>
            <w:tcW w:w="4169" w:type="dxa"/>
            <w:tcBorders>
              <w:top w:val="single" w:sz="4" w:space="0" w:color="FFFFFF" w:themeColor="background1"/>
            </w:tcBorders>
            <w:tcMar>
              <w:top w:w="85" w:type="dxa"/>
              <w:bottom w:w="85" w:type="dxa"/>
            </w:tcMar>
          </w:tcPr>
          <w:p w:rsidR="00CC30AF" w:rsidRPr="00990A48" w:rsidRDefault="00CC30AF" w:rsidP="00990A48">
            <w:pPr>
              <w:pStyle w:val="RWHtabletext"/>
            </w:pPr>
            <w:r w:rsidRPr="005C210F">
              <w:t>Are there processes for Reference Group members to report back to their areas on the progress of the project?</w:t>
            </w:r>
          </w:p>
        </w:tc>
        <w:tc>
          <w:tcPr>
            <w:tcW w:w="2105" w:type="dxa"/>
            <w:tcBorders>
              <w:top w:val="single" w:sz="4" w:space="0" w:color="FFFFFF" w:themeColor="background1"/>
            </w:tcBorders>
            <w:tcMar>
              <w:top w:w="85" w:type="dxa"/>
              <w:bottom w:w="85" w:type="dxa"/>
            </w:tcMar>
          </w:tcPr>
          <w:p w:rsidR="00CC30AF" w:rsidRPr="00990A48" w:rsidRDefault="00CC30AF" w:rsidP="00990A48">
            <w:pPr>
              <w:pStyle w:val="RWHtabletext"/>
            </w:pPr>
            <w:r w:rsidRPr="005C210F">
              <w:t>Agenda items for members to report on progress</w:t>
            </w:r>
          </w:p>
        </w:tc>
        <w:tc>
          <w:tcPr>
            <w:tcW w:w="2337" w:type="dxa"/>
            <w:tcBorders>
              <w:top w:val="single" w:sz="4" w:space="0" w:color="FFFFFF" w:themeColor="background1"/>
            </w:tcBorders>
            <w:tcMar>
              <w:top w:w="85" w:type="dxa"/>
              <w:bottom w:w="85" w:type="dxa"/>
            </w:tcMar>
          </w:tcPr>
          <w:p w:rsidR="00CC30AF" w:rsidRPr="00990A48" w:rsidRDefault="00CC30AF" w:rsidP="00990A48">
            <w:pPr>
              <w:pStyle w:val="RWHtabletext"/>
            </w:pPr>
            <w:r w:rsidRPr="005C210F">
              <w:t>Reference Group meeting minutes</w:t>
            </w:r>
          </w:p>
        </w:tc>
      </w:tr>
    </w:tbl>
    <w:p w:rsidR="00990A48" w:rsidRDefault="00990A48" w:rsidP="000A6A4D">
      <w:pPr>
        <w:pStyle w:val="RWHBodycopy"/>
        <w:spacing w:before="240"/>
      </w:pPr>
    </w:p>
    <w:p w:rsidR="007C393A" w:rsidRDefault="007C393A">
      <w:r>
        <w:rPr>
          <w:b/>
        </w:rPr>
        <w:br w:type="page"/>
      </w:r>
    </w:p>
    <w:tbl>
      <w:tblPr>
        <w:tblStyle w:val="TableGrid"/>
        <w:tblW w:w="9072" w:type="dxa"/>
        <w:tblCellMar>
          <w:top w:w="85" w:type="dxa"/>
          <w:bottom w:w="85" w:type="dxa"/>
        </w:tblCellMar>
        <w:tblLook w:val="0620" w:firstRow="1" w:lastRow="0" w:firstColumn="0" w:lastColumn="0" w:noHBand="1" w:noVBand="1"/>
      </w:tblPr>
      <w:tblGrid>
        <w:gridCol w:w="461"/>
        <w:gridCol w:w="4169"/>
        <w:gridCol w:w="2105"/>
        <w:gridCol w:w="2337"/>
      </w:tblGrid>
      <w:tr w:rsidR="00CC30AF" w:rsidTr="00F7352F">
        <w:trPr>
          <w:cantSplit/>
        </w:trPr>
        <w:tc>
          <w:tcPr>
            <w:tcW w:w="9072" w:type="dxa"/>
            <w:gridSpan w:val="4"/>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rsidR="00CC30AF" w:rsidRPr="00D4125C" w:rsidRDefault="007C393A" w:rsidP="00F7352F">
            <w:pPr>
              <w:pStyle w:val="RWHTablehead1"/>
            </w:pPr>
            <w:r w:rsidRPr="005C210F">
              <w:t>Element Two: Lay a foundation for success</w:t>
            </w:r>
          </w:p>
        </w:tc>
      </w:tr>
      <w:tr w:rsidR="00CC30AF" w:rsidTr="00274D0B">
        <w:trPr>
          <w:cantSplit/>
          <w:trHeight w:val="283"/>
        </w:trPr>
        <w:tc>
          <w:tcPr>
            <w:tcW w:w="461" w:type="dxa"/>
            <w:tcBorders>
              <w:top w:val="single" w:sz="4" w:space="0" w:color="0071A2"/>
            </w:tcBorders>
            <w:shd w:val="solid" w:color="A9DCF2" w:fill="auto"/>
            <w:tcMar>
              <w:top w:w="85" w:type="dxa"/>
              <w:bottom w:w="85" w:type="dxa"/>
            </w:tcMar>
          </w:tcPr>
          <w:p w:rsidR="00CC30AF" w:rsidRPr="00990A48" w:rsidRDefault="00CC30AF" w:rsidP="00F7352F">
            <w:pPr>
              <w:pStyle w:val="RWHtabletext"/>
            </w:pPr>
          </w:p>
        </w:tc>
        <w:tc>
          <w:tcPr>
            <w:tcW w:w="4169" w:type="dxa"/>
            <w:tcBorders>
              <w:top w:val="single" w:sz="4" w:space="0" w:color="0071A2"/>
              <w:bottom w:val="single" w:sz="4" w:space="0" w:color="auto"/>
            </w:tcBorders>
            <w:shd w:val="clear" w:color="auto" w:fill="A9DCF2"/>
            <w:tcMar>
              <w:top w:w="85" w:type="dxa"/>
              <w:bottom w:w="85" w:type="dxa"/>
            </w:tcMar>
          </w:tcPr>
          <w:p w:rsidR="00CC30AF" w:rsidRPr="00D4125C" w:rsidRDefault="00CC30AF" w:rsidP="00F7352F">
            <w:pPr>
              <w:pStyle w:val="RWHtablehead2"/>
              <w:rPr>
                <w:rFonts w:eastAsia="Calibri"/>
              </w:rPr>
            </w:pPr>
            <w:r w:rsidRPr="00D4125C">
              <w:rPr>
                <w:rFonts w:eastAsia="Calibri"/>
              </w:rPr>
              <w:t>Evaluation Questions</w:t>
            </w:r>
          </w:p>
        </w:tc>
        <w:tc>
          <w:tcPr>
            <w:tcW w:w="2105" w:type="dxa"/>
            <w:tcBorders>
              <w:top w:val="single" w:sz="4" w:space="0" w:color="0071A2"/>
              <w:bottom w:val="single" w:sz="4" w:space="0" w:color="auto"/>
            </w:tcBorders>
            <w:shd w:val="clear" w:color="auto" w:fill="A9DCF2"/>
            <w:tcMar>
              <w:top w:w="85" w:type="dxa"/>
              <w:bottom w:w="85" w:type="dxa"/>
            </w:tcMar>
          </w:tcPr>
          <w:p w:rsidR="00CC30AF" w:rsidRPr="00D4125C" w:rsidRDefault="00CC30AF" w:rsidP="00F7352F">
            <w:pPr>
              <w:pStyle w:val="RWHtablehead2"/>
            </w:pPr>
            <w:r w:rsidRPr="00D4125C">
              <w:t>Indicators</w:t>
            </w:r>
          </w:p>
        </w:tc>
        <w:tc>
          <w:tcPr>
            <w:tcW w:w="2337" w:type="dxa"/>
            <w:tcBorders>
              <w:top w:val="single" w:sz="4" w:space="0" w:color="0071A2"/>
              <w:bottom w:val="single" w:sz="4" w:space="0" w:color="auto"/>
            </w:tcBorders>
            <w:shd w:val="clear" w:color="auto" w:fill="A9DCF2"/>
            <w:tcMar>
              <w:top w:w="85" w:type="dxa"/>
              <w:bottom w:w="85" w:type="dxa"/>
            </w:tcMar>
          </w:tcPr>
          <w:p w:rsidR="00CC30AF" w:rsidRPr="00D4125C" w:rsidRDefault="00CC30AF" w:rsidP="00F7352F">
            <w:pPr>
              <w:pStyle w:val="RWHtablehead2"/>
            </w:pPr>
            <w:r w:rsidRPr="00D4125C">
              <w:t>Data Sources</w:t>
            </w:r>
          </w:p>
        </w:tc>
      </w:tr>
      <w:tr w:rsidR="007C393A" w:rsidTr="00274D0B">
        <w:trPr>
          <w:cantSplit/>
          <w:trHeight w:val="283"/>
        </w:trPr>
        <w:tc>
          <w:tcPr>
            <w:tcW w:w="461" w:type="dxa"/>
            <w:vMerge w:val="restart"/>
            <w:shd w:val="solid" w:color="A9DCF2" w:fill="auto"/>
            <w:tcMar>
              <w:top w:w="85" w:type="dxa"/>
              <w:bottom w:w="85" w:type="dxa"/>
            </w:tcMar>
            <w:textDirection w:val="btLr"/>
          </w:tcPr>
          <w:p w:rsidR="007C393A" w:rsidRPr="005C210F" w:rsidRDefault="007C393A" w:rsidP="007C393A">
            <w:pPr>
              <w:pStyle w:val="RWHtabletext"/>
              <w:jc w:val="center"/>
            </w:pPr>
            <w:r>
              <w:t>REACH</w:t>
            </w:r>
          </w:p>
        </w:tc>
        <w:tc>
          <w:tcPr>
            <w:tcW w:w="4169" w:type="dxa"/>
            <w:tcBorders>
              <w:bottom w:val="single" w:sz="4" w:space="0" w:color="FFFFFF" w:themeColor="background1"/>
            </w:tcBorders>
            <w:tcMar>
              <w:top w:w="85" w:type="dxa"/>
              <w:bottom w:w="85" w:type="dxa"/>
            </w:tcMar>
          </w:tcPr>
          <w:p w:rsidR="007C393A" w:rsidRPr="00990A48" w:rsidRDefault="007C393A" w:rsidP="007C393A">
            <w:pPr>
              <w:pStyle w:val="RWHtabletext"/>
            </w:pPr>
            <w:r w:rsidRPr="005C210F">
              <w:t>What percentage of hospital staff have been reached with Module One training?</w:t>
            </w:r>
          </w:p>
        </w:tc>
        <w:tc>
          <w:tcPr>
            <w:tcW w:w="2105" w:type="dxa"/>
            <w:tcBorders>
              <w:bottom w:val="single" w:sz="4" w:space="0" w:color="FFFFFF" w:themeColor="background1"/>
            </w:tcBorders>
            <w:tcMar>
              <w:top w:w="85" w:type="dxa"/>
              <w:bottom w:w="85" w:type="dxa"/>
            </w:tcMar>
          </w:tcPr>
          <w:p w:rsidR="007C393A" w:rsidRPr="005C210F" w:rsidRDefault="007C393A" w:rsidP="007C393A">
            <w:pPr>
              <w:pStyle w:val="RWHtabletext"/>
            </w:pPr>
            <w:r w:rsidRPr="005C210F">
              <w:t>85% participation</w:t>
            </w:r>
          </w:p>
          <w:p w:rsidR="007C393A" w:rsidRPr="005C210F" w:rsidRDefault="007C393A" w:rsidP="007C393A">
            <w:pPr>
              <w:pStyle w:val="RWHtabletext"/>
            </w:pPr>
          </w:p>
          <w:p w:rsidR="007C393A" w:rsidRPr="005C210F" w:rsidRDefault="007C393A" w:rsidP="007C393A">
            <w:pPr>
              <w:pStyle w:val="RWHtabletext"/>
            </w:pPr>
          </w:p>
        </w:tc>
        <w:tc>
          <w:tcPr>
            <w:tcW w:w="2337" w:type="dxa"/>
            <w:tcBorders>
              <w:bottom w:val="single" w:sz="4" w:space="0" w:color="FFFFFF" w:themeColor="background1"/>
            </w:tcBorders>
            <w:tcMar>
              <w:top w:w="85" w:type="dxa"/>
              <w:bottom w:w="85" w:type="dxa"/>
            </w:tcMar>
          </w:tcPr>
          <w:p w:rsidR="007C393A" w:rsidRPr="003A0C8E" w:rsidRDefault="007C393A" w:rsidP="007C393A">
            <w:pPr>
              <w:pStyle w:val="RWHtabletext"/>
            </w:pPr>
            <w:r w:rsidRPr="003A0C8E">
              <w:t>Training attendance sheets</w:t>
            </w:r>
          </w:p>
        </w:tc>
      </w:tr>
      <w:tr w:rsidR="007C393A" w:rsidTr="00274D0B">
        <w:trPr>
          <w:cantSplit/>
          <w:trHeight w:val="283"/>
        </w:trPr>
        <w:tc>
          <w:tcPr>
            <w:tcW w:w="461" w:type="dxa"/>
            <w:vMerge/>
            <w:shd w:val="solid" w:color="A9DCF2" w:fill="auto"/>
            <w:tcMar>
              <w:top w:w="85" w:type="dxa"/>
              <w:bottom w:w="85" w:type="dxa"/>
            </w:tcMar>
            <w:textDirection w:val="btLr"/>
          </w:tcPr>
          <w:p w:rsidR="007C393A" w:rsidRPr="00990A48" w:rsidRDefault="007C393A" w:rsidP="007C393A">
            <w:pPr>
              <w:pStyle w:val="RWHtabletext"/>
              <w:ind w:left="113" w:right="113"/>
            </w:pPr>
          </w:p>
        </w:tc>
        <w:tc>
          <w:tcPr>
            <w:tcW w:w="4169" w:type="dxa"/>
            <w:tcBorders>
              <w:top w:val="single" w:sz="4" w:space="0" w:color="FFFFFF" w:themeColor="background1"/>
              <w:bottom w:val="single" w:sz="4" w:space="0" w:color="FFFFFF" w:themeColor="background1"/>
            </w:tcBorders>
            <w:tcMar>
              <w:top w:w="85" w:type="dxa"/>
              <w:bottom w:w="85" w:type="dxa"/>
            </w:tcMar>
          </w:tcPr>
          <w:p w:rsidR="007C393A" w:rsidRPr="00990A48" w:rsidRDefault="007C393A" w:rsidP="007C393A">
            <w:pPr>
              <w:pStyle w:val="RWHtabletext"/>
            </w:pPr>
            <w:r w:rsidRPr="005C210F">
              <w:t>Have workplace support (professional and personal) options been documented and promoted across the hospital?</w:t>
            </w:r>
          </w:p>
        </w:tc>
        <w:tc>
          <w:tcPr>
            <w:tcW w:w="2105" w:type="dxa"/>
            <w:tcBorders>
              <w:top w:val="single" w:sz="4" w:space="0" w:color="FFFFFF" w:themeColor="background1"/>
              <w:bottom w:val="single" w:sz="4" w:space="0" w:color="FFFFFF" w:themeColor="background1"/>
            </w:tcBorders>
            <w:tcMar>
              <w:top w:w="85" w:type="dxa"/>
              <w:bottom w:w="85" w:type="dxa"/>
            </w:tcMar>
          </w:tcPr>
          <w:p w:rsidR="007C393A" w:rsidRPr="00990A48" w:rsidRDefault="007C393A" w:rsidP="007C393A">
            <w:pPr>
              <w:pStyle w:val="RWHtabletext"/>
            </w:pPr>
            <w:r w:rsidRPr="005C210F">
              <w:t>Communication action plan</w:t>
            </w:r>
          </w:p>
        </w:tc>
        <w:tc>
          <w:tcPr>
            <w:tcW w:w="2337" w:type="dxa"/>
            <w:tcBorders>
              <w:top w:val="single" w:sz="4" w:space="0" w:color="FFFFFF" w:themeColor="background1"/>
              <w:bottom w:val="single" w:sz="4" w:space="0" w:color="FFFFFF" w:themeColor="background1"/>
            </w:tcBorders>
            <w:tcMar>
              <w:top w:w="85" w:type="dxa"/>
              <w:bottom w:w="85" w:type="dxa"/>
            </w:tcMar>
          </w:tcPr>
          <w:p w:rsidR="007C393A" w:rsidRPr="003A0C8E" w:rsidRDefault="007C393A" w:rsidP="007C393A">
            <w:pPr>
              <w:pStyle w:val="RWHtabletext"/>
            </w:pPr>
            <w:r w:rsidRPr="003A0C8E">
              <w:t>Intranet, handouts, newsletters, training records</w:t>
            </w:r>
          </w:p>
        </w:tc>
      </w:tr>
      <w:tr w:rsidR="007C393A" w:rsidTr="00274D0B">
        <w:trPr>
          <w:cantSplit/>
          <w:trHeight w:val="283"/>
        </w:trPr>
        <w:tc>
          <w:tcPr>
            <w:tcW w:w="461" w:type="dxa"/>
            <w:vMerge/>
            <w:shd w:val="solid" w:color="A9DCF2" w:fill="auto"/>
            <w:tcMar>
              <w:top w:w="85" w:type="dxa"/>
              <w:bottom w:w="85" w:type="dxa"/>
            </w:tcMar>
            <w:textDirection w:val="btLr"/>
          </w:tcPr>
          <w:p w:rsidR="007C393A" w:rsidRPr="00990A48" w:rsidRDefault="007C393A" w:rsidP="007C393A">
            <w:pPr>
              <w:pStyle w:val="RWHtabletext"/>
              <w:ind w:left="113" w:right="113"/>
            </w:pPr>
          </w:p>
        </w:tc>
        <w:tc>
          <w:tcPr>
            <w:tcW w:w="4169" w:type="dxa"/>
            <w:tcBorders>
              <w:top w:val="single" w:sz="4" w:space="0" w:color="FFFFFF" w:themeColor="background1"/>
              <w:bottom w:val="single" w:sz="4" w:space="0" w:color="auto"/>
            </w:tcBorders>
            <w:tcMar>
              <w:top w:w="85" w:type="dxa"/>
              <w:bottom w:w="85" w:type="dxa"/>
            </w:tcMar>
          </w:tcPr>
          <w:p w:rsidR="007C393A" w:rsidRPr="00990A48" w:rsidRDefault="007C393A" w:rsidP="007C393A">
            <w:pPr>
              <w:pStyle w:val="RWHtabletext"/>
            </w:pPr>
            <w:r w:rsidRPr="005C210F">
              <w:t>How has the hospital contributed to public education/awareness about family violence?</w:t>
            </w:r>
          </w:p>
        </w:tc>
        <w:tc>
          <w:tcPr>
            <w:tcW w:w="2105" w:type="dxa"/>
            <w:tcBorders>
              <w:top w:val="single" w:sz="4" w:space="0" w:color="FFFFFF" w:themeColor="background1"/>
              <w:bottom w:val="single" w:sz="4" w:space="0" w:color="auto"/>
            </w:tcBorders>
            <w:tcMar>
              <w:top w:w="85" w:type="dxa"/>
              <w:bottom w:w="85" w:type="dxa"/>
            </w:tcMar>
          </w:tcPr>
          <w:p w:rsidR="007C393A" w:rsidRPr="00990A48" w:rsidRDefault="007C393A" w:rsidP="007C393A">
            <w:pPr>
              <w:pStyle w:val="RWHtabletext"/>
            </w:pPr>
            <w:r w:rsidRPr="005C210F">
              <w:t>Invitations to speak</w:t>
            </w:r>
          </w:p>
        </w:tc>
        <w:tc>
          <w:tcPr>
            <w:tcW w:w="2337" w:type="dxa"/>
            <w:tcBorders>
              <w:top w:val="single" w:sz="4" w:space="0" w:color="FFFFFF" w:themeColor="background1"/>
              <w:bottom w:val="single" w:sz="4" w:space="0" w:color="auto"/>
            </w:tcBorders>
            <w:tcMar>
              <w:top w:w="85" w:type="dxa"/>
              <w:bottom w:w="85" w:type="dxa"/>
            </w:tcMar>
          </w:tcPr>
          <w:p w:rsidR="007C393A" w:rsidRPr="003A0C8E" w:rsidRDefault="007C393A" w:rsidP="007C393A">
            <w:pPr>
              <w:pStyle w:val="RWHtabletext"/>
            </w:pPr>
            <w:r w:rsidRPr="003A0C8E">
              <w:t>Media coverage, event agendas</w:t>
            </w:r>
          </w:p>
        </w:tc>
      </w:tr>
      <w:tr w:rsidR="007C393A" w:rsidTr="00274D0B">
        <w:trPr>
          <w:cantSplit/>
          <w:trHeight w:val="283"/>
        </w:trPr>
        <w:tc>
          <w:tcPr>
            <w:tcW w:w="461" w:type="dxa"/>
            <w:vMerge w:val="restart"/>
            <w:shd w:val="solid" w:color="A9DCF2" w:fill="auto"/>
            <w:tcMar>
              <w:top w:w="85" w:type="dxa"/>
              <w:bottom w:w="85" w:type="dxa"/>
            </w:tcMar>
            <w:textDirection w:val="btLr"/>
          </w:tcPr>
          <w:p w:rsidR="007C393A" w:rsidRPr="005C210F" w:rsidRDefault="007C393A" w:rsidP="007C393A">
            <w:pPr>
              <w:pStyle w:val="RWHtabletext"/>
              <w:jc w:val="center"/>
            </w:pPr>
            <w:r>
              <w:t>EFFECTIVENESS</w:t>
            </w:r>
          </w:p>
        </w:tc>
        <w:tc>
          <w:tcPr>
            <w:tcW w:w="4169" w:type="dxa"/>
            <w:tcBorders>
              <w:bottom w:val="single" w:sz="4" w:space="0" w:color="FFFFFF" w:themeColor="background1"/>
            </w:tcBorders>
            <w:tcMar>
              <w:top w:w="85" w:type="dxa"/>
              <w:bottom w:w="85" w:type="dxa"/>
            </w:tcMar>
          </w:tcPr>
          <w:p w:rsidR="007C393A" w:rsidRPr="00990A48" w:rsidRDefault="007C393A" w:rsidP="007C393A">
            <w:pPr>
              <w:pStyle w:val="RWHtabletext"/>
            </w:pPr>
            <w:r w:rsidRPr="005C210F">
              <w:t>Are staff aware of family violence policies, procedures and workplace support relevant to staff?</w:t>
            </w:r>
          </w:p>
        </w:tc>
        <w:tc>
          <w:tcPr>
            <w:tcW w:w="2105" w:type="dxa"/>
            <w:tcBorders>
              <w:bottom w:val="single" w:sz="4" w:space="0" w:color="FFFFFF" w:themeColor="background1"/>
            </w:tcBorders>
            <w:tcMar>
              <w:top w:w="85" w:type="dxa"/>
              <w:bottom w:w="85" w:type="dxa"/>
            </w:tcMar>
          </w:tcPr>
          <w:p w:rsidR="007C393A" w:rsidRPr="00DD78CA" w:rsidRDefault="007C393A" w:rsidP="007C393A">
            <w:pPr>
              <w:pStyle w:val="RWHtabletext"/>
            </w:pPr>
            <w:r w:rsidRPr="00DD78CA">
              <w:t>100% awareness post training</w:t>
            </w:r>
          </w:p>
        </w:tc>
        <w:tc>
          <w:tcPr>
            <w:tcW w:w="2337" w:type="dxa"/>
            <w:tcBorders>
              <w:bottom w:val="single" w:sz="4" w:space="0" w:color="FFFFFF" w:themeColor="background1"/>
            </w:tcBorders>
            <w:tcMar>
              <w:top w:w="85" w:type="dxa"/>
              <w:bottom w:w="85" w:type="dxa"/>
            </w:tcMar>
          </w:tcPr>
          <w:p w:rsidR="007C393A" w:rsidRDefault="007C393A" w:rsidP="007C393A">
            <w:pPr>
              <w:pStyle w:val="RWHtabletext"/>
            </w:pPr>
            <w:r w:rsidRPr="00D7753B">
              <w:t>Training evaluation</w:t>
            </w:r>
          </w:p>
          <w:p w:rsidR="007C393A" w:rsidRPr="00D7753B" w:rsidRDefault="007C393A" w:rsidP="007C393A">
            <w:pPr>
              <w:pStyle w:val="RWHtabletext"/>
            </w:pPr>
            <w:r>
              <w:t>Newsletters</w:t>
            </w:r>
          </w:p>
        </w:tc>
      </w:tr>
      <w:tr w:rsidR="007C393A" w:rsidTr="00274D0B">
        <w:trPr>
          <w:cantSplit/>
          <w:trHeight w:val="835"/>
        </w:trPr>
        <w:tc>
          <w:tcPr>
            <w:tcW w:w="461" w:type="dxa"/>
            <w:vMerge/>
            <w:shd w:val="solid" w:color="A9DCF2" w:fill="auto"/>
            <w:tcMar>
              <w:top w:w="85" w:type="dxa"/>
              <w:bottom w:w="85" w:type="dxa"/>
            </w:tcMar>
            <w:textDirection w:val="btLr"/>
          </w:tcPr>
          <w:p w:rsidR="007C393A" w:rsidRPr="00990A48" w:rsidRDefault="007C393A" w:rsidP="007C393A">
            <w:pPr>
              <w:pStyle w:val="RWHtabletext"/>
              <w:ind w:left="113" w:right="113"/>
            </w:pPr>
          </w:p>
        </w:tc>
        <w:tc>
          <w:tcPr>
            <w:tcW w:w="4169" w:type="dxa"/>
            <w:tcBorders>
              <w:top w:val="single" w:sz="4" w:space="0" w:color="FFFFFF" w:themeColor="background1"/>
            </w:tcBorders>
            <w:tcMar>
              <w:top w:w="85" w:type="dxa"/>
              <w:bottom w:w="85" w:type="dxa"/>
            </w:tcMar>
          </w:tcPr>
          <w:p w:rsidR="007C393A" w:rsidRPr="00990A48" w:rsidRDefault="007C393A" w:rsidP="007C393A">
            <w:pPr>
              <w:pStyle w:val="RWHtabletext"/>
            </w:pPr>
            <w:r w:rsidRPr="005C210F">
              <w:t>What proportion of staff consider family violence a health issue relevant to the hospital?</w:t>
            </w:r>
          </w:p>
        </w:tc>
        <w:tc>
          <w:tcPr>
            <w:tcW w:w="2105" w:type="dxa"/>
            <w:tcBorders>
              <w:top w:val="single" w:sz="4" w:space="0" w:color="FFFFFF" w:themeColor="background1"/>
            </w:tcBorders>
            <w:tcMar>
              <w:top w:w="85" w:type="dxa"/>
              <w:bottom w:w="85" w:type="dxa"/>
            </w:tcMar>
          </w:tcPr>
          <w:p w:rsidR="007C393A" w:rsidRDefault="007C393A" w:rsidP="007C393A">
            <w:pPr>
              <w:pStyle w:val="RWHtabletext"/>
            </w:pPr>
            <w:r w:rsidRPr="00DD78CA">
              <w:t>100% post training</w:t>
            </w:r>
          </w:p>
        </w:tc>
        <w:tc>
          <w:tcPr>
            <w:tcW w:w="2337" w:type="dxa"/>
            <w:tcBorders>
              <w:top w:val="single" w:sz="4" w:space="0" w:color="FFFFFF" w:themeColor="background1"/>
            </w:tcBorders>
            <w:tcMar>
              <w:top w:w="85" w:type="dxa"/>
              <w:bottom w:w="85" w:type="dxa"/>
            </w:tcMar>
          </w:tcPr>
          <w:p w:rsidR="007C393A" w:rsidRPr="00D7753B" w:rsidRDefault="007C393A" w:rsidP="007C393A">
            <w:pPr>
              <w:pStyle w:val="RWHtabletext"/>
            </w:pPr>
            <w:r w:rsidRPr="005C210F">
              <w:t>Training evaluation</w:t>
            </w:r>
          </w:p>
        </w:tc>
      </w:tr>
      <w:tr w:rsidR="007C393A" w:rsidTr="00274D0B">
        <w:trPr>
          <w:cantSplit/>
          <w:trHeight w:val="969"/>
        </w:trPr>
        <w:tc>
          <w:tcPr>
            <w:tcW w:w="461" w:type="dxa"/>
            <w:shd w:val="solid" w:color="A9DCF2" w:fill="auto"/>
            <w:tcMar>
              <w:top w:w="85" w:type="dxa"/>
              <w:bottom w:w="85" w:type="dxa"/>
            </w:tcMar>
            <w:textDirection w:val="btLr"/>
          </w:tcPr>
          <w:p w:rsidR="007C393A" w:rsidRPr="005C210F" w:rsidRDefault="007C393A" w:rsidP="007C393A">
            <w:pPr>
              <w:pStyle w:val="RWHtabletext"/>
              <w:jc w:val="center"/>
            </w:pPr>
            <w:r w:rsidRPr="005C210F">
              <w:t>ADOPTION</w:t>
            </w:r>
          </w:p>
        </w:tc>
        <w:tc>
          <w:tcPr>
            <w:tcW w:w="4169" w:type="dxa"/>
            <w:tcBorders>
              <w:bottom w:val="single" w:sz="4" w:space="0" w:color="auto"/>
            </w:tcBorders>
            <w:tcMar>
              <w:top w:w="85" w:type="dxa"/>
              <w:bottom w:w="85" w:type="dxa"/>
            </w:tcMar>
          </w:tcPr>
          <w:p w:rsidR="007C393A" w:rsidRPr="00990A48" w:rsidRDefault="007C393A" w:rsidP="007C393A">
            <w:pPr>
              <w:pStyle w:val="RWHtabletext"/>
            </w:pPr>
            <w:r w:rsidRPr="005C210F">
              <w:t>Are staff applying the family violence policies, procedures and workplace support relevant to staff</w:t>
            </w:r>
          </w:p>
        </w:tc>
        <w:tc>
          <w:tcPr>
            <w:tcW w:w="2105" w:type="dxa"/>
            <w:tcBorders>
              <w:bottom w:val="single" w:sz="4" w:space="0" w:color="auto"/>
            </w:tcBorders>
            <w:tcMar>
              <w:top w:w="85" w:type="dxa"/>
              <w:bottom w:w="85" w:type="dxa"/>
            </w:tcMar>
          </w:tcPr>
          <w:p w:rsidR="007C393A" w:rsidRPr="005C210F" w:rsidRDefault="007C393A" w:rsidP="007C393A">
            <w:pPr>
              <w:pStyle w:val="RWHtabletext"/>
            </w:pPr>
            <w:r w:rsidRPr="005C210F">
              <w:t>Number of staff applying for leave</w:t>
            </w:r>
          </w:p>
          <w:p w:rsidR="007C393A" w:rsidRPr="00990A48" w:rsidRDefault="007C393A" w:rsidP="007C393A">
            <w:pPr>
              <w:pStyle w:val="RWHtabletext"/>
            </w:pPr>
          </w:p>
        </w:tc>
        <w:tc>
          <w:tcPr>
            <w:tcW w:w="2337" w:type="dxa"/>
            <w:tcBorders>
              <w:bottom w:val="single" w:sz="4" w:space="0" w:color="auto"/>
            </w:tcBorders>
            <w:tcMar>
              <w:top w:w="85" w:type="dxa"/>
              <w:bottom w:w="85" w:type="dxa"/>
            </w:tcMar>
          </w:tcPr>
          <w:p w:rsidR="007C393A" w:rsidRPr="005C210F" w:rsidRDefault="007C393A" w:rsidP="007C393A">
            <w:pPr>
              <w:pStyle w:val="RWHtabletext"/>
            </w:pPr>
            <w:r w:rsidRPr="005C210F">
              <w:t>Leave applications</w:t>
            </w:r>
          </w:p>
          <w:p w:rsidR="007C393A" w:rsidRPr="005C210F" w:rsidRDefault="007C393A" w:rsidP="007C393A">
            <w:pPr>
              <w:pStyle w:val="RWHtabletext"/>
            </w:pPr>
            <w:r w:rsidRPr="005C210F">
              <w:t>EAP records</w:t>
            </w:r>
          </w:p>
          <w:p w:rsidR="007C393A" w:rsidRDefault="007C393A" w:rsidP="007C393A">
            <w:pPr>
              <w:pStyle w:val="RWHtabletext"/>
            </w:pPr>
            <w:r w:rsidRPr="005C210F">
              <w:t>Intranet views</w:t>
            </w:r>
          </w:p>
        </w:tc>
      </w:tr>
      <w:tr w:rsidR="007C393A" w:rsidTr="00274D0B">
        <w:trPr>
          <w:cantSplit/>
          <w:trHeight w:val="283"/>
        </w:trPr>
        <w:tc>
          <w:tcPr>
            <w:tcW w:w="461" w:type="dxa"/>
            <w:vMerge w:val="restart"/>
            <w:shd w:val="solid" w:color="A9DCF2" w:fill="auto"/>
            <w:tcMar>
              <w:top w:w="85" w:type="dxa"/>
              <w:bottom w:w="85" w:type="dxa"/>
            </w:tcMar>
            <w:textDirection w:val="btLr"/>
          </w:tcPr>
          <w:p w:rsidR="007C393A" w:rsidRPr="005C210F" w:rsidRDefault="007C393A" w:rsidP="007C393A">
            <w:pPr>
              <w:pStyle w:val="RWHtabletext"/>
              <w:jc w:val="center"/>
            </w:pPr>
            <w:r w:rsidRPr="005C210F">
              <w:t>IMPLEMENTATION</w:t>
            </w:r>
          </w:p>
        </w:tc>
        <w:tc>
          <w:tcPr>
            <w:tcW w:w="4169" w:type="dxa"/>
            <w:tcBorders>
              <w:bottom w:val="single" w:sz="4" w:space="0" w:color="FFFFFF" w:themeColor="background1"/>
            </w:tcBorders>
            <w:tcMar>
              <w:top w:w="85" w:type="dxa"/>
              <w:bottom w:w="85" w:type="dxa"/>
            </w:tcMar>
          </w:tcPr>
          <w:p w:rsidR="007C393A" w:rsidRPr="00990A48" w:rsidRDefault="007C393A" w:rsidP="007C393A">
            <w:pPr>
              <w:pStyle w:val="RWHtabletext"/>
            </w:pPr>
            <w:r w:rsidRPr="005C210F">
              <w:t>Has a gap analysis been conducted of current policies and practice?</w:t>
            </w:r>
          </w:p>
        </w:tc>
        <w:tc>
          <w:tcPr>
            <w:tcW w:w="2105" w:type="dxa"/>
            <w:tcBorders>
              <w:bottom w:val="single" w:sz="4" w:space="0" w:color="FFFFFF" w:themeColor="background1"/>
            </w:tcBorders>
            <w:tcMar>
              <w:top w:w="85" w:type="dxa"/>
              <w:bottom w:w="85" w:type="dxa"/>
            </w:tcMar>
          </w:tcPr>
          <w:p w:rsidR="007C393A" w:rsidRPr="000B15E6" w:rsidRDefault="007C393A" w:rsidP="007C393A">
            <w:pPr>
              <w:pStyle w:val="RWHtabletext"/>
            </w:pPr>
            <w:r w:rsidRPr="000B15E6">
              <w:t>Gap analysis documented</w:t>
            </w:r>
          </w:p>
        </w:tc>
        <w:tc>
          <w:tcPr>
            <w:tcW w:w="2337" w:type="dxa"/>
            <w:tcBorders>
              <w:bottom w:val="single" w:sz="4" w:space="0" w:color="FFFFFF" w:themeColor="background1"/>
            </w:tcBorders>
            <w:tcMar>
              <w:top w:w="85" w:type="dxa"/>
              <w:bottom w:w="85" w:type="dxa"/>
            </w:tcMar>
          </w:tcPr>
          <w:p w:rsidR="007C393A" w:rsidRPr="00485D26" w:rsidRDefault="007C393A" w:rsidP="007C393A">
            <w:pPr>
              <w:pStyle w:val="RWHtabletext"/>
            </w:pPr>
            <w:r w:rsidRPr="00485D26">
              <w:t>Reference Group meeting minutes</w:t>
            </w:r>
          </w:p>
        </w:tc>
      </w:tr>
      <w:tr w:rsidR="007C393A" w:rsidTr="00274D0B">
        <w:trPr>
          <w:cantSplit/>
          <w:trHeight w:val="283"/>
        </w:trPr>
        <w:tc>
          <w:tcPr>
            <w:tcW w:w="461" w:type="dxa"/>
            <w:vMerge/>
            <w:shd w:val="solid" w:color="A9DCF2" w:fill="auto"/>
            <w:tcMar>
              <w:top w:w="85" w:type="dxa"/>
              <w:bottom w:w="85" w:type="dxa"/>
            </w:tcMar>
            <w:textDirection w:val="btLr"/>
          </w:tcPr>
          <w:p w:rsidR="007C393A" w:rsidRPr="005C210F" w:rsidRDefault="007C393A" w:rsidP="007C393A">
            <w:pPr>
              <w:pStyle w:val="RWHtabletext"/>
              <w:jc w:val="center"/>
            </w:pPr>
          </w:p>
        </w:tc>
        <w:tc>
          <w:tcPr>
            <w:tcW w:w="4169" w:type="dxa"/>
            <w:tcBorders>
              <w:top w:val="single" w:sz="4" w:space="0" w:color="FFFFFF" w:themeColor="background1"/>
              <w:bottom w:val="single" w:sz="4" w:space="0" w:color="FFFFFF" w:themeColor="background1"/>
            </w:tcBorders>
            <w:tcMar>
              <w:top w:w="85" w:type="dxa"/>
              <w:bottom w:w="85" w:type="dxa"/>
            </w:tcMar>
          </w:tcPr>
          <w:p w:rsidR="007C393A" w:rsidRPr="00990A48" w:rsidRDefault="007C393A" w:rsidP="007C393A">
            <w:pPr>
              <w:pStyle w:val="RWHtabletext"/>
            </w:pPr>
            <w:r w:rsidRPr="005C210F">
              <w:t xml:space="preserve">Have all policies, procedures and guidelines for patients and staff required to support the SHRFV project (identifying and responding to family violence, documenting disclosures, support to staff) been approved through the appropriate channels? </w:t>
            </w:r>
          </w:p>
        </w:tc>
        <w:tc>
          <w:tcPr>
            <w:tcW w:w="2105" w:type="dxa"/>
            <w:tcBorders>
              <w:top w:val="single" w:sz="4" w:space="0" w:color="FFFFFF" w:themeColor="background1"/>
              <w:bottom w:val="single" w:sz="4" w:space="0" w:color="FFFFFF" w:themeColor="background1"/>
            </w:tcBorders>
            <w:tcMar>
              <w:top w:w="85" w:type="dxa"/>
              <w:bottom w:w="85" w:type="dxa"/>
            </w:tcMar>
          </w:tcPr>
          <w:p w:rsidR="007C393A" w:rsidRPr="000B15E6" w:rsidRDefault="007C393A" w:rsidP="007C393A">
            <w:pPr>
              <w:pStyle w:val="RWHtabletext"/>
            </w:pPr>
            <w:r w:rsidRPr="000B15E6">
              <w:t>100% of policies and procedures approved</w:t>
            </w:r>
          </w:p>
        </w:tc>
        <w:tc>
          <w:tcPr>
            <w:tcW w:w="2337" w:type="dxa"/>
            <w:tcBorders>
              <w:top w:val="single" w:sz="4" w:space="0" w:color="FFFFFF" w:themeColor="background1"/>
              <w:bottom w:val="single" w:sz="4" w:space="0" w:color="FFFFFF" w:themeColor="background1"/>
            </w:tcBorders>
            <w:tcMar>
              <w:top w:w="85" w:type="dxa"/>
              <w:bottom w:w="85" w:type="dxa"/>
            </w:tcMar>
          </w:tcPr>
          <w:p w:rsidR="007C393A" w:rsidRPr="00485D26" w:rsidRDefault="007C393A" w:rsidP="007C393A">
            <w:pPr>
              <w:pStyle w:val="RWHtabletext"/>
            </w:pPr>
            <w:r w:rsidRPr="00485D26">
              <w:t>Documents</w:t>
            </w:r>
          </w:p>
        </w:tc>
      </w:tr>
      <w:tr w:rsidR="007C393A" w:rsidTr="00274D0B">
        <w:trPr>
          <w:cantSplit/>
          <w:trHeight w:val="283"/>
        </w:trPr>
        <w:tc>
          <w:tcPr>
            <w:tcW w:w="461" w:type="dxa"/>
            <w:vMerge/>
            <w:shd w:val="solid" w:color="A9DCF2" w:fill="auto"/>
            <w:tcMar>
              <w:top w:w="85" w:type="dxa"/>
              <w:bottom w:w="85" w:type="dxa"/>
            </w:tcMar>
            <w:textDirection w:val="btLr"/>
          </w:tcPr>
          <w:p w:rsidR="007C393A" w:rsidRPr="00990A48" w:rsidRDefault="007C393A" w:rsidP="007C393A">
            <w:pPr>
              <w:pStyle w:val="RWHtabletext"/>
              <w:ind w:left="113" w:right="113"/>
            </w:pPr>
          </w:p>
        </w:tc>
        <w:tc>
          <w:tcPr>
            <w:tcW w:w="4169" w:type="dxa"/>
            <w:tcBorders>
              <w:top w:val="single" w:sz="4" w:space="0" w:color="FFFFFF" w:themeColor="background1"/>
            </w:tcBorders>
            <w:tcMar>
              <w:top w:w="85" w:type="dxa"/>
              <w:bottom w:w="85" w:type="dxa"/>
            </w:tcMar>
          </w:tcPr>
          <w:p w:rsidR="007C393A" w:rsidRPr="00990A48" w:rsidRDefault="007C393A" w:rsidP="007C393A">
            <w:pPr>
              <w:pStyle w:val="RWHtabletext"/>
            </w:pPr>
            <w:r w:rsidRPr="005C210F">
              <w:t>Has a decision been made about how and what data is collected?</w:t>
            </w:r>
          </w:p>
        </w:tc>
        <w:tc>
          <w:tcPr>
            <w:tcW w:w="2105" w:type="dxa"/>
            <w:tcBorders>
              <w:top w:val="single" w:sz="4" w:space="0" w:color="FFFFFF" w:themeColor="background1"/>
            </w:tcBorders>
            <w:tcMar>
              <w:top w:w="85" w:type="dxa"/>
              <w:bottom w:w="85" w:type="dxa"/>
            </w:tcMar>
          </w:tcPr>
          <w:p w:rsidR="007C393A" w:rsidRDefault="007C393A" w:rsidP="007C393A">
            <w:pPr>
              <w:pStyle w:val="RWHtabletext"/>
            </w:pPr>
            <w:r w:rsidRPr="000B15E6">
              <w:t>Process for collecting data endorsed</w:t>
            </w:r>
          </w:p>
        </w:tc>
        <w:tc>
          <w:tcPr>
            <w:tcW w:w="2337" w:type="dxa"/>
            <w:tcBorders>
              <w:top w:val="single" w:sz="4" w:space="0" w:color="FFFFFF" w:themeColor="background1"/>
            </w:tcBorders>
            <w:tcMar>
              <w:top w:w="85" w:type="dxa"/>
              <w:bottom w:w="85" w:type="dxa"/>
            </w:tcMar>
          </w:tcPr>
          <w:p w:rsidR="007C393A" w:rsidRDefault="007C393A" w:rsidP="007C393A">
            <w:pPr>
              <w:pStyle w:val="RWHtabletext"/>
            </w:pPr>
            <w:r w:rsidRPr="00485D26">
              <w:t>Reference Group meeting minutes</w:t>
            </w:r>
          </w:p>
        </w:tc>
      </w:tr>
      <w:tr w:rsidR="007C393A" w:rsidTr="007C393A">
        <w:trPr>
          <w:cantSplit/>
          <w:trHeight w:val="1406"/>
        </w:trPr>
        <w:tc>
          <w:tcPr>
            <w:tcW w:w="461" w:type="dxa"/>
            <w:shd w:val="solid" w:color="A9DCF2" w:fill="auto"/>
            <w:tcMar>
              <w:top w:w="85" w:type="dxa"/>
              <w:bottom w:w="85" w:type="dxa"/>
            </w:tcMar>
            <w:textDirection w:val="btLr"/>
          </w:tcPr>
          <w:p w:rsidR="007C393A" w:rsidRPr="005C210F" w:rsidRDefault="007C393A" w:rsidP="007C393A">
            <w:pPr>
              <w:pStyle w:val="RWHtabletext"/>
              <w:jc w:val="center"/>
            </w:pPr>
            <w:r w:rsidRPr="005C210F">
              <w:t>MAINTENANCE</w:t>
            </w:r>
          </w:p>
        </w:tc>
        <w:tc>
          <w:tcPr>
            <w:tcW w:w="4169" w:type="dxa"/>
            <w:tcMar>
              <w:top w:w="85" w:type="dxa"/>
              <w:bottom w:w="85" w:type="dxa"/>
            </w:tcMar>
          </w:tcPr>
          <w:p w:rsidR="007C393A" w:rsidRPr="00990A48" w:rsidRDefault="007C393A" w:rsidP="007C393A">
            <w:pPr>
              <w:pStyle w:val="RWHtabletext"/>
            </w:pPr>
            <w:r w:rsidRPr="005C210F">
              <w:t>Are there processes in place to review the effectiveness of the policies and procedures?</w:t>
            </w:r>
          </w:p>
        </w:tc>
        <w:tc>
          <w:tcPr>
            <w:tcW w:w="2105" w:type="dxa"/>
            <w:tcMar>
              <w:top w:w="85" w:type="dxa"/>
              <w:bottom w:w="85" w:type="dxa"/>
            </w:tcMar>
          </w:tcPr>
          <w:p w:rsidR="007C393A" w:rsidRPr="005C210F" w:rsidRDefault="007C393A" w:rsidP="007C393A">
            <w:pPr>
              <w:pStyle w:val="RWHtabletext"/>
            </w:pPr>
            <w:r w:rsidRPr="005C210F">
              <w:t>Regular review as per hospital protocol</w:t>
            </w:r>
          </w:p>
        </w:tc>
        <w:tc>
          <w:tcPr>
            <w:tcW w:w="2337" w:type="dxa"/>
            <w:tcMar>
              <w:top w:w="85" w:type="dxa"/>
              <w:bottom w:w="85" w:type="dxa"/>
            </w:tcMar>
          </w:tcPr>
          <w:p w:rsidR="007C393A" w:rsidRPr="005C210F" w:rsidRDefault="007C393A" w:rsidP="007C393A">
            <w:pPr>
              <w:pStyle w:val="RWHtabletext"/>
            </w:pPr>
            <w:r w:rsidRPr="005C210F">
              <w:t>Reference Group minutes</w:t>
            </w:r>
          </w:p>
        </w:tc>
      </w:tr>
    </w:tbl>
    <w:p w:rsidR="000B1C18" w:rsidRDefault="000B1C18" w:rsidP="000A6A4D">
      <w:pPr>
        <w:pStyle w:val="RWHBodycopy"/>
        <w:spacing w:before="240"/>
      </w:pPr>
    </w:p>
    <w:p w:rsidR="000B1C18" w:rsidRDefault="000B1C18">
      <w:pPr>
        <w:rPr>
          <w:rFonts w:ascii="Arial" w:eastAsia="Times New Roman" w:hAnsi="Arial" w:cs="Arial"/>
          <w:color w:val="000000" w:themeColor="text1"/>
          <w:spacing w:val="-4"/>
          <w:sz w:val="20"/>
          <w:szCs w:val="20"/>
          <w:bdr w:val="none" w:sz="0" w:space="0" w:color="auto" w:frame="1"/>
          <w:lang w:eastAsia="en-AU"/>
        </w:rPr>
      </w:pPr>
      <w:r>
        <w:br w:type="page"/>
      </w:r>
    </w:p>
    <w:tbl>
      <w:tblPr>
        <w:tblStyle w:val="TableGrid"/>
        <w:tblW w:w="9072" w:type="dxa"/>
        <w:tblCellMar>
          <w:top w:w="85" w:type="dxa"/>
          <w:bottom w:w="85" w:type="dxa"/>
        </w:tblCellMar>
        <w:tblLook w:val="0620" w:firstRow="1" w:lastRow="0" w:firstColumn="0" w:lastColumn="0" w:noHBand="1" w:noVBand="1"/>
      </w:tblPr>
      <w:tblGrid>
        <w:gridCol w:w="461"/>
        <w:gridCol w:w="4169"/>
        <w:gridCol w:w="2105"/>
        <w:gridCol w:w="2337"/>
      </w:tblGrid>
      <w:tr w:rsidR="00CC30AF" w:rsidTr="00F7352F">
        <w:trPr>
          <w:cantSplit/>
        </w:trPr>
        <w:tc>
          <w:tcPr>
            <w:tcW w:w="9072" w:type="dxa"/>
            <w:gridSpan w:val="4"/>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rsidR="00CC30AF" w:rsidRPr="00D4125C" w:rsidRDefault="000B1C18" w:rsidP="00F7352F">
            <w:pPr>
              <w:pStyle w:val="RWHTablehead1"/>
            </w:pPr>
            <w:r w:rsidRPr="005C210F">
              <w:t>Element Three: Build capacity and capability</w:t>
            </w:r>
          </w:p>
        </w:tc>
      </w:tr>
      <w:tr w:rsidR="00CC30AF" w:rsidTr="000B1C18">
        <w:trPr>
          <w:cantSplit/>
          <w:trHeight w:val="283"/>
        </w:trPr>
        <w:tc>
          <w:tcPr>
            <w:tcW w:w="461" w:type="dxa"/>
            <w:tcBorders>
              <w:top w:val="single" w:sz="4" w:space="0" w:color="0071A2"/>
            </w:tcBorders>
            <w:shd w:val="solid" w:color="A9DCF2" w:fill="auto"/>
            <w:tcMar>
              <w:top w:w="85" w:type="dxa"/>
              <w:bottom w:w="85" w:type="dxa"/>
            </w:tcMar>
          </w:tcPr>
          <w:p w:rsidR="00CC30AF" w:rsidRPr="00990A48" w:rsidRDefault="00CC30AF" w:rsidP="00F7352F">
            <w:pPr>
              <w:pStyle w:val="RWHtabletext"/>
            </w:pPr>
          </w:p>
        </w:tc>
        <w:tc>
          <w:tcPr>
            <w:tcW w:w="4169" w:type="dxa"/>
            <w:tcBorders>
              <w:top w:val="single" w:sz="4" w:space="0" w:color="0071A2"/>
              <w:bottom w:val="single" w:sz="4" w:space="0" w:color="auto"/>
            </w:tcBorders>
            <w:shd w:val="clear" w:color="auto" w:fill="A9DCF2"/>
            <w:tcMar>
              <w:top w:w="85" w:type="dxa"/>
              <w:bottom w:w="85" w:type="dxa"/>
            </w:tcMar>
          </w:tcPr>
          <w:p w:rsidR="00CC30AF" w:rsidRPr="00D4125C" w:rsidRDefault="00CC30AF" w:rsidP="00F7352F">
            <w:pPr>
              <w:pStyle w:val="RWHtablehead2"/>
              <w:rPr>
                <w:rFonts w:eastAsia="Calibri"/>
              </w:rPr>
            </w:pPr>
            <w:r w:rsidRPr="00D4125C">
              <w:rPr>
                <w:rFonts w:eastAsia="Calibri"/>
              </w:rPr>
              <w:t>Evaluation Questions</w:t>
            </w:r>
          </w:p>
        </w:tc>
        <w:tc>
          <w:tcPr>
            <w:tcW w:w="2105" w:type="dxa"/>
            <w:tcBorders>
              <w:top w:val="single" w:sz="4" w:space="0" w:color="0071A2"/>
              <w:bottom w:val="single" w:sz="4" w:space="0" w:color="auto"/>
            </w:tcBorders>
            <w:shd w:val="clear" w:color="auto" w:fill="A9DCF2"/>
            <w:tcMar>
              <w:top w:w="85" w:type="dxa"/>
              <w:bottom w:w="85" w:type="dxa"/>
            </w:tcMar>
          </w:tcPr>
          <w:p w:rsidR="00CC30AF" w:rsidRPr="00D4125C" w:rsidRDefault="00CC30AF" w:rsidP="00F7352F">
            <w:pPr>
              <w:pStyle w:val="RWHtablehead2"/>
            </w:pPr>
            <w:r w:rsidRPr="00D4125C">
              <w:t>Indicators</w:t>
            </w:r>
          </w:p>
        </w:tc>
        <w:tc>
          <w:tcPr>
            <w:tcW w:w="2337" w:type="dxa"/>
            <w:tcBorders>
              <w:top w:val="single" w:sz="4" w:space="0" w:color="0071A2"/>
              <w:bottom w:val="single" w:sz="4" w:space="0" w:color="auto"/>
            </w:tcBorders>
            <w:shd w:val="clear" w:color="auto" w:fill="A9DCF2"/>
            <w:tcMar>
              <w:top w:w="85" w:type="dxa"/>
              <w:bottom w:w="85" w:type="dxa"/>
            </w:tcMar>
          </w:tcPr>
          <w:p w:rsidR="00CC30AF" w:rsidRPr="00D4125C" w:rsidRDefault="00CC30AF" w:rsidP="00F7352F">
            <w:pPr>
              <w:pStyle w:val="RWHtablehead2"/>
            </w:pPr>
            <w:r w:rsidRPr="00D4125C">
              <w:t>Data Sources</w:t>
            </w:r>
          </w:p>
        </w:tc>
      </w:tr>
      <w:tr w:rsidR="000B1C18" w:rsidTr="000B1C18">
        <w:trPr>
          <w:cantSplit/>
          <w:trHeight w:val="283"/>
        </w:trPr>
        <w:tc>
          <w:tcPr>
            <w:tcW w:w="461" w:type="dxa"/>
            <w:vMerge w:val="restart"/>
            <w:shd w:val="solid" w:color="A9DCF2" w:fill="auto"/>
            <w:tcMar>
              <w:top w:w="85" w:type="dxa"/>
              <w:bottom w:w="85" w:type="dxa"/>
            </w:tcMar>
            <w:textDirection w:val="btLr"/>
          </w:tcPr>
          <w:p w:rsidR="000B1C18" w:rsidRPr="005C210F" w:rsidRDefault="000B1C18" w:rsidP="000B1C18">
            <w:pPr>
              <w:pStyle w:val="RWHtabletext"/>
              <w:jc w:val="center"/>
            </w:pPr>
            <w:r>
              <w:t>REACH</w:t>
            </w:r>
          </w:p>
        </w:tc>
        <w:tc>
          <w:tcPr>
            <w:tcW w:w="4169" w:type="dxa"/>
            <w:tcBorders>
              <w:bottom w:val="single" w:sz="4" w:space="0" w:color="FFFFFF" w:themeColor="background1"/>
            </w:tcBorders>
            <w:tcMar>
              <w:top w:w="85" w:type="dxa"/>
              <w:bottom w:w="85" w:type="dxa"/>
            </w:tcMar>
          </w:tcPr>
          <w:p w:rsidR="000B1C18" w:rsidRPr="00451344" w:rsidRDefault="000B1C18" w:rsidP="000B1C18">
            <w:pPr>
              <w:pStyle w:val="RWHtabletext"/>
            </w:pPr>
            <w:r w:rsidRPr="00451344">
              <w:t>How many staff from identified rollout areas participated in Module Two clinical practice training?</w:t>
            </w:r>
          </w:p>
        </w:tc>
        <w:tc>
          <w:tcPr>
            <w:tcW w:w="2105" w:type="dxa"/>
            <w:tcBorders>
              <w:bottom w:val="single" w:sz="4" w:space="0" w:color="FFFFFF" w:themeColor="background1"/>
            </w:tcBorders>
            <w:tcMar>
              <w:top w:w="85" w:type="dxa"/>
              <w:bottom w:w="85" w:type="dxa"/>
            </w:tcMar>
          </w:tcPr>
          <w:p w:rsidR="000B1C18" w:rsidRPr="000B1C18" w:rsidRDefault="000B1C18" w:rsidP="000B1C18">
            <w:pPr>
              <w:pStyle w:val="RWHtabletext"/>
            </w:pPr>
            <w:r w:rsidRPr="000B1C18">
              <w:t>Number and % of staff in identified departments</w:t>
            </w:r>
          </w:p>
        </w:tc>
        <w:tc>
          <w:tcPr>
            <w:tcW w:w="2337" w:type="dxa"/>
            <w:tcBorders>
              <w:bottom w:val="single" w:sz="4" w:space="0" w:color="FFFFFF" w:themeColor="background1"/>
            </w:tcBorders>
            <w:tcMar>
              <w:top w:w="85" w:type="dxa"/>
              <w:bottom w:w="85" w:type="dxa"/>
            </w:tcMar>
          </w:tcPr>
          <w:p w:rsidR="000B1C18" w:rsidRPr="005C210F" w:rsidRDefault="000B1C18" w:rsidP="000B1C18">
            <w:pPr>
              <w:pStyle w:val="RWHtabletext"/>
            </w:pPr>
            <w:r w:rsidRPr="005C210F">
              <w:t>Clinical education records</w:t>
            </w:r>
          </w:p>
        </w:tc>
      </w:tr>
      <w:tr w:rsidR="000B1C18" w:rsidTr="000B1C18">
        <w:trPr>
          <w:cantSplit/>
          <w:trHeight w:val="283"/>
        </w:trPr>
        <w:tc>
          <w:tcPr>
            <w:tcW w:w="461" w:type="dxa"/>
            <w:vMerge/>
            <w:shd w:val="solid" w:color="A9DCF2" w:fill="auto"/>
            <w:tcMar>
              <w:top w:w="85" w:type="dxa"/>
              <w:bottom w:w="85" w:type="dxa"/>
            </w:tcMar>
            <w:textDirection w:val="btLr"/>
          </w:tcPr>
          <w:p w:rsidR="000B1C18" w:rsidRPr="00990A48" w:rsidRDefault="000B1C18" w:rsidP="000B1C18">
            <w:pPr>
              <w:pStyle w:val="RWHtabletext"/>
              <w:ind w:left="113" w:right="113"/>
            </w:pPr>
          </w:p>
        </w:tc>
        <w:tc>
          <w:tcPr>
            <w:tcW w:w="4169" w:type="dxa"/>
            <w:tcBorders>
              <w:top w:val="single" w:sz="4" w:space="0" w:color="FFFFFF" w:themeColor="background1"/>
            </w:tcBorders>
            <w:tcMar>
              <w:top w:w="85" w:type="dxa"/>
              <w:bottom w:w="85" w:type="dxa"/>
            </w:tcMar>
          </w:tcPr>
          <w:p w:rsidR="000B1C18" w:rsidRDefault="000B1C18" w:rsidP="000B1C18">
            <w:pPr>
              <w:pStyle w:val="RWHtabletext"/>
            </w:pPr>
            <w:r w:rsidRPr="00451344">
              <w:t>How many staff from identified roll out areas have participated in supplementary clinical practice training? (E.g. SHRFV supplementary modules, DV Alert etc)</w:t>
            </w:r>
          </w:p>
        </w:tc>
        <w:tc>
          <w:tcPr>
            <w:tcW w:w="2105" w:type="dxa"/>
            <w:tcBorders>
              <w:top w:val="single" w:sz="4" w:space="0" w:color="FFFFFF" w:themeColor="background1"/>
            </w:tcBorders>
            <w:tcMar>
              <w:top w:w="85" w:type="dxa"/>
              <w:bottom w:w="85" w:type="dxa"/>
            </w:tcMar>
          </w:tcPr>
          <w:p w:rsidR="000B1C18" w:rsidRPr="000B1C18" w:rsidRDefault="000B1C18" w:rsidP="000B1C18">
            <w:pPr>
              <w:pStyle w:val="RWHtabletext"/>
            </w:pPr>
            <w:r w:rsidRPr="000B1C18">
              <w:t>Number and % of all staff per year</w:t>
            </w:r>
          </w:p>
        </w:tc>
        <w:tc>
          <w:tcPr>
            <w:tcW w:w="2337" w:type="dxa"/>
            <w:tcBorders>
              <w:top w:val="single" w:sz="4" w:space="0" w:color="FFFFFF" w:themeColor="background1"/>
            </w:tcBorders>
            <w:tcMar>
              <w:top w:w="85" w:type="dxa"/>
              <w:bottom w:w="85" w:type="dxa"/>
            </w:tcMar>
          </w:tcPr>
          <w:p w:rsidR="000B1C18" w:rsidRPr="005C210F" w:rsidRDefault="000B1C18" w:rsidP="000B1C18">
            <w:pPr>
              <w:pStyle w:val="RWHtabletext"/>
            </w:pPr>
            <w:r w:rsidRPr="005C210F">
              <w:t>Training attendance sheets</w:t>
            </w:r>
          </w:p>
        </w:tc>
      </w:tr>
      <w:tr w:rsidR="000B1C18" w:rsidTr="000B1C18">
        <w:trPr>
          <w:cantSplit/>
          <w:trHeight w:val="1440"/>
        </w:trPr>
        <w:tc>
          <w:tcPr>
            <w:tcW w:w="461" w:type="dxa"/>
            <w:shd w:val="solid" w:color="A9DCF2" w:fill="auto"/>
            <w:tcMar>
              <w:top w:w="85" w:type="dxa"/>
              <w:bottom w:w="85" w:type="dxa"/>
            </w:tcMar>
            <w:textDirection w:val="btLr"/>
          </w:tcPr>
          <w:p w:rsidR="000B1C18" w:rsidRPr="005C210F" w:rsidRDefault="000B1C18" w:rsidP="000B1C18">
            <w:pPr>
              <w:pStyle w:val="RWHtabletext"/>
              <w:jc w:val="center"/>
            </w:pPr>
            <w:r>
              <w:t>EFFECTIVENESS</w:t>
            </w:r>
          </w:p>
        </w:tc>
        <w:tc>
          <w:tcPr>
            <w:tcW w:w="4169" w:type="dxa"/>
            <w:tcBorders>
              <w:bottom w:val="single" w:sz="4" w:space="0" w:color="auto"/>
            </w:tcBorders>
            <w:tcMar>
              <w:top w:w="85" w:type="dxa"/>
              <w:bottom w:w="85" w:type="dxa"/>
            </w:tcMar>
          </w:tcPr>
          <w:p w:rsidR="000B1C18" w:rsidRPr="00990A48" w:rsidRDefault="000B1C18" w:rsidP="000B1C18">
            <w:pPr>
              <w:pStyle w:val="RWHtabletext"/>
            </w:pPr>
            <w:r w:rsidRPr="005C210F">
              <w:t>What proportion of staff stated they had increased knowledge and confidence to identify and respond to family violence and sexual assault following the training?</w:t>
            </w:r>
          </w:p>
        </w:tc>
        <w:tc>
          <w:tcPr>
            <w:tcW w:w="2105" w:type="dxa"/>
            <w:tcBorders>
              <w:bottom w:val="single" w:sz="4" w:space="0" w:color="auto"/>
            </w:tcBorders>
            <w:tcMar>
              <w:top w:w="85" w:type="dxa"/>
              <w:bottom w:w="85" w:type="dxa"/>
            </w:tcMar>
          </w:tcPr>
          <w:p w:rsidR="000B1C18" w:rsidRPr="005C210F" w:rsidRDefault="000B1C18" w:rsidP="000B1C18">
            <w:pPr>
              <w:pStyle w:val="RWHtabletext"/>
            </w:pPr>
            <w:r w:rsidRPr="005C210F">
              <w:t>90% of training participants</w:t>
            </w:r>
          </w:p>
        </w:tc>
        <w:tc>
          <w:tcPr>
            <w:tcW w:w="2337" w:type="dxa"/>
            <w:tcBorders>
              <w:bottom w:val="single" w:sz="4" w:space="0" w:color="auto"/>
            </w:tcBorders>
            <w:tcMar>
              <w:top w:w="85" w:type="dxa"/>
              <w:bottom w:w="85" w:type="dxa"/>
            </w:tcMar>
          </w:tcPr>
          <w:p w:rsidR="000B1C18" w:rsidRPr="00990A48" w:rsidRDefault="000B1C18" w:rsidP="000B1C18">
            <w:pPr>
              <w:pStyle w:val="RWHtabletext"/>
            </w:pPr>
            <w:r w:rsidRPr="005C210F">
              <w:t>Training evaluation surveys</w:t>
            </w:r>
          </w:p>
        </w:tc>
      </w:tr>
      <w:tr w:rsidR="000B1C18" w:rsidTr="000B1C18">
        <w:trPr>
          <w:cantSplit/>
          <w:trHeight w:val="283"/>
        </w:trPr>
        <w:tc>
          <w:tcPr>
            <w:tcW w:w="461" w:type="dxa"/>
            <w:vMerge w:val="restart"/>
            <w:shd w:val="solid" w:color="A9DCF2" w:fill="auto"/>
            <w:tcMar>
              <w:top w:w="85" w:type="dxa"/>
              <w:bottom w:w="85" w:type="dxa"/>
            </w:tcMar>
            <w:textDirection w:val="btLr"/>
          </w:tcPr>
          <w:p w:rsidR="000B1C18" w:rsidRPr="005C210F" w:rsidRDefault="000B1C18" w:rsidP="000B1C18">
            <w:pPr>
              <w:pStyle w:val="RWHtabletext"/>
              <w:jc w:val="center"/>
            </w:pPr>
            <w:r w:rsidRPr="005C210F">
              <w:t>ADOPTION</w:t>
            </w:r>
          </w:p>
        </w:tc>
        <w:tc>
          <w:tcPr>
            <w:tcW w:w="4169" w:type="dxa"/>
            <w:tcBorders>
              <w:bottom w:val="single" w:sz="4" w:space="0" w:color="FFFFFF" w:themeColor="background1"/>
            </w:tcBorders>
            <w:tcMar>
              <w:top w:w="85" w:type="dxa"/>
              <w:bottom w:w="85" w:type="dxa"/>
            </w:tcMar>
          </w:tcPr>
          <w:p w:rsidR="000B1C18" w:rsidRPr="008A1E90" w:rsidRDefault="000B1C18" w:rsidP="000B1C18">
            <w:pPr>
              <w:pStyle w:val="RWHtabletext"/>
            </w:pPr>
            <w:r w:rsidRPr="008A1E90">
              <w:t xml:space="preserve">Are staff applying the approved policies and procedures regarding family violence identification, response and documentation following training? </w:t>
            </w:r>
          </w:p>
        </w:tc>
        <w:tc>
          <w:tcPr>
            <w:tcW w:w="2105" w:type="dxa"/>
            <w:tcBorders>
              <w:bottom w:val="single" w:sz="4" w:space="0" w:color="FFFFFF" w:themeColor="background1"/>
            </w:tcBorders>
            <w:tcMar>
              <w:top w:w="85" w:type="dxa"/>
              <w:bottom w:w="85" w:type="dxa"/>
            </w:tcMar>
          </w:tcPr>
          <w:p w:rsidR="000B1C18" w:rsidRPr="00176821" w:rsidRDefault="000B1C18" w:rsidP="000B1C18">
            <w:pPr>
              <w:pStyle w:val="RWHtabletext"/>
            </w:pPr>
            <w:r w:rsidRPr="00176821">
              <w:t>80% of training participants</w:t>
            </w:r>
          </w:p>
        </w:tc>
        <w:tc>
          <w:tcPr>
            <w:tcW w:w="2337" w:type="dxa"/>
            <w:tcBorders>
              <w:bottom w:val="single" w:sz="4" w:space="0" w:color="FFFFFF" w:themeColor="background1"/>
            </w:tcBorders>
            <w:tcMar>
              <w:top w:w="85" w:type="dxa"/>
              <w:bottom w:w="85" w:type="dxa"/>
            </w:tcMar>
          </w:tcPr>
          <w:p w:rsidR="000B1C18" w:rsidRPr="005C210F" w:rsidRDefault="000B1C18" w:rsidP="000B1C18">
            <w:pPr>
              <w:pStyle w:val="RWHtabletext"/>
            </w:pPr>
            <w:r w:rsidRPr="005C210F">
              <w:t>3 month follow up survey to training participants</w:t>
            </w:r>
          </w:p>
          <w:p w:rsidR="000B1C18" w:rsidRPr="00990A48" w:rsidRDefault="000B1C18" w:rsidP="000B1C18">
            <w:pPr>
              <w:pStyle w:val="RWHtabletext"/>
            </w:pPr>
          </w:p>
        </w:tc>
      </w:tr>
      <w:tr w:rsidR="000B1C18" w:rsidTr="000B1C18">
        <w:trPr>
          <w:cantSplit/>
          <w:trHeight w:val="283"/>
        </w:trPr>
        <w:tc>
          <w:tcPr>
            <w:tcW w:w="461" w:type="dxa"/>
            <w:vMerge/>
            <w:shd w:val="solid" w:color="A9DCF2" w:fill="auto"/>
            <w:tcMar>
              <w:top w:w="85" w:type="dxa"/>
              <w:bottom w:w="85" w:type="dxa"/>
            </w:tcMar>
            <w:textDirection w:val="btLr"/>
          </w:tcPr>
          <w:p w:rsidR="000B1C18" w:rsidRPr="00990A48" w:rsidRDefault="000B1C18" w:rsidP="000B1C18">
            <w:pPr>
              <w:pStyle w:val="RWHtabletext"/>
              <w:ind w:left="113" w:right="113"/>
            </w:pPr>
          </w:p>
        </w:tc>
        <w:tc>
          <w:tcPr>
            <w:tcW w:w="4169" w:type="dxa"/>
            <w:tcBorders>
              <w:top w:val="single" w:sz="4" w:space="0" w:color="FFFFFF" w:themeColor="background1"/>
            </w:tcBorders>
            <w:tcMar>
              <w:top w:w="85" w:type="dxa"/>
              <w:bottom w:w="85" w:type="dxa"/>
            </w:tcMar>
          </w:tcPr>
          <w:p w:rsidR="000B1C18" w:rsidRPr="008A1E90" w:rsidRDefault="000B1C18" w:rsidP="000B1C18">
            <w:pPr>
              <w:pStyle w:val="RWHtabletext"/>
            </w:pPr>
            <w:r w:rsidRPr="008A1E90">
              <w:t>Are processes in place to identify barriers to applying policies and procedures?</w:t>
            </w:r>
          </w:p>
        </w:tc>
        <w:tc>
          <w:tcPr>
            <w:tcW w:w="2105" w:type="dxa"/>
            <w:tcBorders>
              <w:top w:val="single" w:sz="4" w:space="0" w:color="FFFFFF" w:themeColor="background1"/>
            </w:tcBorders>
            <w:tcMar>
              <w:top w:w="85" w:type="dxa"/>
              <w:bottom w:w="85" w:type="dxa"/>
            </w:tcMar>
          </w:tcPr>
          <w:p w:rsidR="000B1C18" w:rsidRDefault="000B1C18" w:rsidP="000B1C18">
            <w:pPr>
              <w:pStyle w:val="RWHtabletext"/>
            </w:pPr>
            <w:r w:rsidRPr="00176821">
              <w:t>Barriers identified and addressed</w:t>
            </w:r>
          </w:p>
        </w:tc>
        <w:tc>
          <w:tcPr>
            <w:tcW w:w="2337" w:type="dxa"/>
            <w:tcBorders>
              <w:top w:val="single" w:sz="4" w:space="0" w:color="FFFFFF" w:themeColor="background1"/>
            </w:tcBorders>
            <w:tcMar>
              <w:top w:w="85" w:type="dxa"/>
              <w:bottom w:w="85" w:type="dxa"/>
            </w:tcMar>
          </w:tcPr>
          <w:p w:rsidR="000B1C18" w:rsidRPr="00990A48" w:rsidRDefault="000B1C18" w:rsidP="000B1C18">
            <w:pPr>
              <w:pStyle w:val="RWHtabletext"/>
            </w:pPr>
          </w:p>
        </w:tc>
      </w:tr>
      <w:tr w:rsidR="000B1C18" w:rsidTr="000B1C18">
        <w:trPr>
          <w:cantSplit/>
          <w:trHeight w:val="1655"/>
        </w:trPr>
        <w:tc>
          <w:tcPr>
            <w:tcW w:w="461" w:type="dxa"/>
            <w:shd w:val="solid" w:color="A9DCF2" w:fill="auto"/>
            <w:tcMar>
              <w:top w:w="85" w:type="dxa"/>
              <w:bottom w:w="85" w:type="dxa"/>
            </w:tcMar>
            <w:textDirection w:val="btLr"/>
          </w:tcPr>
          <w:p w:rsidR="000B1C18" w:rsidRPr="005C210F" w:rsidRDefault="000B1C18" w:rsidP="000B1C18">
            <w:pPr>
              <w:pStyle w:val="RWHtabletext"/>
              <w:jc w:val="center"/>
            </w:pPr>
            <w:r w:rsidRPr="005C210F">
              <w:t>IMPLEMENTATION</w:t>
            </w:r>
          </w:p>
        </w:tc>
        <w:tc>
          <w:tcPr>
            <w:tcW w:w="4169" w:type="dxa"/>
            <w:tcBorders>
              <w:bottom w:val="single" w:sz="4" w:space="0" w:color="auto"/>
            </w:tcBorders>
            <w:tcMar>
              <w:top w:w="85" w:type="dxa"/>
              <w:bottom w:w="85" w:type="dxa"/>
            </w:tcMar>
          </w:tcPr>
          <w:p w:rsidR="000B1C18" w:rsidRPr="000B1C18" w:rsidRDefault="000B1C18" w:rsidP="000B1C18">
            <w:pPr>
              <w:pStyle w:val="RWHtabletext"/>
            </w:pPr>
            <w:r w:rsidRPr="005C210F">
              <w:t>Are processes in place to review training delivery (enablers and barriers</w:t>
            </w:r>
            <w:r>
              <w:t>)?</w:t>
            </w:r>
          </w:p>
        </w:tc>
        <w:tc>
          <w:tcPr>
            <w:tcW w:w="2105" w:type="dxa"/>
            <w:tcBorders>
              <w:bottom w:val="single" w:sz="4" w:space="0" w:color="auto"/>
            </w:tcBorders>
            <w:tcMar>
              <w:top w:w="85" w:type="dxa"/>
              <w:bottom w:w="85" w:type="dxa"/>
            </w:tcMar>
          </w:tcPr>
          <w:p w:rsidR="000B1C18" w:rsidRPr="005C210F" w:rsidRDefault="000B1C18" w:rsidP="000B1C18">
            <w:pPr>
              <w:pStyle w:val="RWHtabletext"/>
            </w:pPr>
            <w:r w:rsidRPr="005C210F">
              <w:t>Documented enablers and barriers in project reports</w:t>
            </w:r>
          </w:p>
        </w:tc>
        <w:tc>
          <w:tcPr>
            <w:tcW w:w="2337" w:type="dxa"/>
            <w:tcBorders>
              <w:bottom w:val="single" w:sz="4" w:space="0" w:color="auto"/>
            </w:tcBorders>
            <w:tcMar>
              <w:top w:w="85" w:type="dxa"/>
              <w:bottom w:w="85" w:type="dxa"/>
            </w:tcMar>
          </w:tcPr>
          <w:p w:rsidR="000B1C18" w:rsidRPr="00990A48" w:rsidRDefault="000B1C18" w:rsidP="000B1C18">
            <w:pPr>
              <w:pStyle w:val="RWHtabletext"/>
            </w:pPr>
            <w:r w:rsidRPr="005C210F">
              <w:t>Trainers feedback sheets</w:t>
            </w:r>
          </w:p>
        </w:tc>
      </w:tr>
      <w:tr w:rsidR="000B1C18" w:rsidTr="000B1C18">
        <w:trPr>
          <w:cantSplit/>
          <w:trHeight w:val="283"/>
        </w:trPr>
        <w:tc>
          <w:tcPr>
            <w:tcW w:w="461" w:type="dxa"/>
            <w:vMerge w:val="restart"/>
            <w:shd w:val="solid" w:color="A9DCF2" w:fill="auto"/>
            <w:tcMar>
              <w:top w:w="85" w:type="dxa"/>
              <w:bottom w:w="85" w:type="dxa"/>
            </w:tcMar>
            <w:textDirection w:val="btLr"/>
          </w:tcPr>
          <w:p w:rsidR="000B1C18" w:rsidRPr="005C210F" w:rsidRDefault="000B1C18" w:rsidP="000B1C18">
            <w:pPr>
              <w:pStyle w:val="RWHtabletext"/>
              <w:jc w:val="center"/>
            </w:pPr>
            <w:r w:rsidRPr="005C210F">
              <w:t>MAINTENANCE</w:t>
            </w:r>
          </w:p>
        </w:tc>
        <w:tc>
          <w:tcPr>
            <w:tcW w:w="4169" w:type="dxa"/>
            <w:tcBorders>
              <w:bottom w:val="single" w:sz="4" w:space="0" w:color="FFFFFF" w:themeColor="background1"/>
            </w:tcBorders>
            <w:tcMar>
              <w:top w:w="85" w:type="dxa"/>
              <w:bottom w:w="85" w:type="dxa"/>
            </w:tcMar>
          </w:tcPr>
          <w:p w:rsidR="000B1C18" w:rsidRPr="00990A48" w:rsidRDefault="000B1C18" w:rsidP="000B1C18">
            <w:pPr>
              <w:pStyle w:val="RWHtabletext"/>
            </w:pPr>
            <w:r w:rsidRPr="000B1C18">
              <w:t>What processes have been implemented to reinforce learnings and continue to build the capacity of clinicians?</w:t>
            </w:r>
          </w:p>
        </w:tc>
        <w:tc>
          <w:tcPr>
            <w:tcW w:w="2105" w:type="dxa"/>
            <w:tcBorders>
              <w:bottom w:val="single" w:sz="4" w:space="0" w:color="FFFFFF" w:themeColor="background1"/>
            </w:tcBorders>
            <w:tcMar>
              <w:top w:w="85" w:type="dxa"/>
              <w:bottom w:w="85" w:type="dxa"/>
            </w:tcMar>
          </w:tcPr>
          <w:p w:rsidR="000B1C18" w:rsidRPr="007C6799" w:rsidRDefault="000B1C18" w:rsidP="000B1C18">
            <w:pPr>
              <w:pStyle w:val="RWHtabletext"/>
            </w:pPr>
            <w:r w:rsidRPr="007C6799">
              <w:t>Implementation plan to include reflective practice, case review sessions</w:t>
            </w:r>
          </w:p>
        </w:tc>
        <w:tc>
          <w:tcPr>
            <w:tcW w:w="2337" w:type="dxa"/>
            <w:tcBorders>
              <w:bottom w:val="single" w:sz="4" w:space="0" w:color="FFFFFF" w:themeColor="background1"/>
            </w:tcBorders>
            <w:tcMar>
              <w:top w:w="85" w:type="dxa"/>
              <w:bottom w:w="85" w:type="dxa"/>
            </w:tcMar>
          </w:tcPr>
          <w:p w:rsidR="000B1C18" w:rsidRPr="00990A48" w:rsidRDefault="000B1C18" w:rsidP="000B1C18">
            <w:pPr>
              <w:pStyle w:val="RWHtabletext"/>
            </w:pPr>
            <w:r w:rsidRPr="005C210F">
              <w:t>Clinical Champions ToR and meeting minutes</w:t>
            </w:r>
          </w:p>
        </w:tc>
      </w:tr>
      <w:tr w:rsidR="000B1C18" w:rsidTr="000B1C18">
        <w:trPr>
          <w:cantSplit/>
          <w:trHeight w:val="283"/>
        </w:trPr>
        <w:tc>
          <w:tcPr>
            <w:tcW w:w="461" w:type="dxa"/>
            <w:vMerge/>
            <w:shd w:val="solid" w:color="A9DCF2" w:fill="auto"/>
            <w:tcMar>
              <w:top w:w="85" w:type="dxa"/>
              <w:bottom w:w="85" w:type="dxa"/>
            </w:tcMar>
            <w:textDirection w:val="btLr"/>
          </w:tcPr>
          <w:p w:rsidR="000B1C18" w:rsidRPr="005C210F" w:rsidRDefault="000B1C18" w:rsidP="000B1C18">
            <w:pPr>
              <w:pStyle w:val="RWHtabletext"/>
              <w:jc w:val="center"/>
            </w:pPr>
          </w:p>
        </w:tc>
        <w:tc>
          <w:tcPr>
            <w:tcW w:w="4169" w:type="dxa"/>
            <w:tcBorders>
              <w:top w:val="single" w:sz="4" w:space="0" w:color="FFFFFF" w:themeColor="background1"/>
            </w:tcBorders>
            <w:tcMar>
              <w:top w:w="85" w:type="dxa"/>
              <w:bottom w:w="85" w:type="dxa"/>
            </w:tcMar>
          </w:tcPr>
          <w:p w:rsidR="000B1C18" w:rsidRPr="00990A48" w:rsidRDefault="000B1C18" w:rsidP="000B1C18">
            <w:pPr>
              <w:pStyle w:val="RWHtabletext"/>
            </w:pPr>
          </w:p>
        </w:tc>
        <w:tc>
          <w:tcPr>
            <w:tcW w:w="2105" w:type="dxa"/>
            <w:tcBorders>
              <w:top w:val="single" w:sz="4" w:space="0" w:color="FFFFFF" w:themeColor="background1"/>
            </w:tcBorders>
            <w:tcMar>
              <w:top w:w="85" w:type="dxa"/>
              <w:bottom w:w="85" w:type="dxa"/>
            </w:tcMar>
          </w:tcPr>
          <w:p w:rsidR="000B1C18" w:rsidRDefault="000B1C18" w:rsidP="000B1C18">
            <w:pPr>
              <w:pStyle w:val="RWHtabletext"/>
            </w:pPr>
            <w:r w:rsidRPr="007C6799">
              <w:t>Clinical Champions Program</w:t>
            </w:r>
          </w:p>
        </w:tc>
        <w:tc>
          <w:tcPr>
            <w:tcW w:w="2337" w:type="dxa"/>
            <w:tcBorders>
              <w:top w:val="single" w:sz="4" w:space="0" w:color="FFFFFF" w:themeColor="background1"/>
            </w:tcBorders>
            <w:tcMar>
              <w:top w:w="85" w:type="dxa"/>
              <w:bottom w:w="85" w:type="dxa"/>
            </w:tcMar>
          </w:tcPr>
          <w:p w:rsidR="000B1C18" w:rsidRPr="00990A48" w:rsidRDefault="000B1C18" w:rsidP="000B1C18">
            <w:pPr>
              <w:pStyle w:val="RWHtabletext"/>
            </w:pPr>
          </w:p>
        </w:tc>
      </w:tr>
    </w:tbl>
    <w:p w:rsidR="006C27E3" w:rsidRDefault="006C27E3" w:rsidP="000A6A4D">
      <w:pPr>
        <w:pStyle w:val="RWHBodycopy"/>
        <w:spacing w:before="240"/>
      </w:pPr>
    </w:p>
    <w:p w:rsidR="006C27E3" w:rsidRDefault="006C27E3">
      <w:pPr>
        <w:rPr>
          <w:rFonts w:ascii="Arial" w:eastAsia="Times New Roman" w:hAnsi="Arial" w:cs="Arial"/>
          <w:color w:val="000000" w:themeColor="text1"/>
          <w:spacing w:val="-4"/>
          <w:sz w:val="20"/>
          <w:szCs w:val="20"/>
          <w:bdr w:val="none" w:sz="0" w:space="0" w:color="auto" w:frame="1"/>
          <w:lang w:eastAsia="en-AU"/>
        </w:rPr>
      </w:pPr>
      <w:r>
        <w:br w:type="page"/>
      </w:r>
    </w:p>
    <w:tbl>
      <w:tblPr>
        <w:tblStyle w:val="TableGrid"/>
        <w:tblW w:w="9072" w:type="dxa"/>
        <w:tblCellMar>
          <w:top w:w="85" w:type="dxa"/>
          <w:bottom w:w="85" w:type="dxa"/>
        </w:tblCellMar>
        <w:tblLook w:val="0620" w:firstRow="1" w:lastRow="0" w:firstColumn="0" w:lastColumn="0" w:noHBand="1" w:noVBand="1"/>
      </w:tblPr>
      <w:tblGrid>
        <w:gridCol w:w="461"/>
        <w:gridCol w:w="4169"/>
        <w:gridCol w:w="2105"/>
        <w:gridCol w:w="2337"/>
      </w:tblGrid>
      <w:tr w:rsidR="00CC30AF" w:rsidTr="00F7352F">
        <w:trPr>
          <w:cantSplit/>
        </w:trPr>
        <w:tc>
          <w:tcPr>
            <w:tcW w:w="9072" w:type="dxa"/>
            <w:gridSpan w:val="4"/>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rsidR="00CC30AF" w:rsidRPr="00D4125C" w:rsidRDefault="006C27E3" w:rsidP="00F7352F">
            <w:pPr>
              <w:pStyle w:val="RWHTablehead1"/>
            </w:pPr>
            <w:r w:rsidRPr="005C210F">
              <w:t>Element Four: Build partnerships and connections</w:t>
            </w:r>
          </w:p>
        </w:tc>
      </w:tr>
      <w:tr w:rsidR="00CC30AF" w:rsidTr="007C393A">
        <w:trPr>
          <w:cantSplit/>
          <w:trHeight w:val="283"/>
        </w:trPr>
        <w:tc>
          <w:tcPr>
            <w:tcW w:w="461" w:type="dxa"/>
            <w:tcBorders>
              <w:top w:val="single" w:sz="4" w:space="0" w:color="0071A2"/>
            </w:tcBorders>
            <w:shd w:val="solid" w:color="A9DCF2" w:fill="auto"/>
            <w:tcMar>
              <w:top w:w="85" w:type="dxa"/>
              <w:bottom w:w="85" w:type="dxa"/>
            </w:tcMar>
          </w:tcPr>
          <w:p w:rsidR="00CC30AF" w:rsidRPr="00990A48" w:rsidRDefault="00CC30AF" w:rsidP="00F7352F">
            <w:pPr>
              <w:pStyle w:val="RWHtabletext"/>
            </w:pPr>
          </w:p>
        </w:tc>
        <w:tc>
          <w:tcPr>
            <w:tcW w:w="4169" w:type="dxa"/>
            <w:tcBorders>
              <w:top w:val="single" w:sz="4" w:space="0" w:color="0071A2"/>
            </w:tcBorders>
            <w:shd w:val="clear" w:color="auto" w:fill="A9DCF2"/>
            <w:tcMar>
              <w:top w:w="85" w:type="dxa"/>
              <w:bottom w:w="85" w:type="dxa"/>
            </w:tcMar>
          </w:tcPr>
          <w:p w:rsidR="00CC30AF" w:rsidRPr="00D4125C" w:rsidRDefault="00CC30AF" w:rsidP="00F7352F">
            <w:pPr>
              <w:pStyle w:val="RWHtablehead2"/>
              <w:rPr>
                <w:rFonts w:eastAsia="Calibri"/>
              </w:rPr>
            </w:pPr>
            <w:r w:rsidRPr="00D4125C">
              <w:rPr>
                <w:rFonts w:eastAsia="Calibri"/>
              </w:rPr>
              <w:t>Evaluation Questions</w:t>
            </w:r>
          </w:p>
        </w:tc>
        <w:tc>
          <w:tcPr>
            <w:tcW w:w="2105" w:type="dxa"/>
            <w:tcBorders>
              <w:top w:val="single" w:sz="4" w:space="0" w:color="0071A2"/>
            </w:tcBorders>
            <w:shd w:val="clear" w:color="auto" w:fill="A9DCF2"/>
            <w:tcMar>
              <w:top w:w="85" w:type="dxa"/>
              <w:bottom w:w="85" w:type="dxa"/>
            </w:tcMar>
          </w:tcPr>
          <w:p w:rsidR="00CC30AF" w:rsidRPr="00D4125C" w:rsidRDefault="00CC30AF" w:rsidP="00F7352F">
            <w:pPr>
              <w:pStyle w:val="RWHtablehead2"/>
            </w:pPr>
            <w:r w:rsidRPr="00D4125C">
              <w:t>Indicators</w:t>
            </w:r>
          </w:p>
        </w:tc>
        <w:tc>
          <w:tcPr>
            <w:tcW w:w="2337" w:type="dxa"/>
            <w:tcBorders>
              <w:top w:val="single" w:sz="4" w:space="0" w:color="0071A2"/>
            </w:tcBorders>
            <w:shd w:val="clear" w:color="auto" w:fill="A9DCF2"/>
            <w:tcMar>
              <w:top w:w="85" w:type="dxa"/>
              <w:bottom w:w="85" w:type="dxa"/>
            </w:tcMar>
          </w:tcPr>
          <w:p w:rsidR="00CC30AF" w:rsidRPr="00D4125C" w:rsidRDefault="00CC30AF" w:rsidP="00F7352F">
            <w:pPr>
              <w:pStyle w:val="RWHtablehead2"/>
            </w:pPr>
            <w:r w:rsidRPr="00D4125C">
              <w:t>Data Sources</w:t>
            </w:r>
          </w:p>
        </w:tc>
      </w:tr>
      <w:tr w:rsidR="006C27E3" w:rsidTr="006C27E3">
        <w:trPr>
          <w:cantSplit/>
          <w:trHeight w:val="664"/>
        </w:trPr>
        <w:tc>
          <w:tcPr>
            <w:tcW w:w="461" w:type="dxa"/>
            <w:shd w:val="solid" w:color="A9DCF2" w:fill="auto"/>
            <w:tcMar>
              <w:top w:w="85" w:type="dxa"/>
              <w:bottom w:w="85" w:type="dxa"/>
            </w:tcMar>
            <w:textDirection w:val="btLr"/>
          </w:tcPr>
          <w:p w:rsidR="006C27E3" w:rsidRPr="005C210F" w:rsidRDefault="006C27E3" w:rsidP="006C27E3">
            <w:pPr>
              <w:pStyle w:val="RWHtabletext"/>
              <w:jc w:val="center"/>
            </w:pPr>
            <w:r>
              <w:t>REACH</w:t>
            </w:r>
          </w:p>
        </w:tc>
        <w:tc>
          <w:tcPr>
            <w:tcW w:w="4169" w:type="dxa"/>
            <w:tcMar>
              <w:top w:w="85" w:type="dxa"/>
              <w:bottom w:w="85" w:type="dxa"/>
            </w:tcMar>
          </w:tcPr>
          <w:p w:rsidR="006C27E3" w:rsidRPr="005C210F" w:rsidRDefault="006C27E3" w:rsidP="006C27E3">
            <w:pPr>
              <w:pStyle w:val="RWHtabletext"/>
            </w:pPr>
            <w:r w:rsidRPr="005C210F">
              <w:t>Has family violence and sexual assault referral mapping occurred?</w:t>
            </w:r>
          </w:p>
        </w:tc>
        <w:tc>
          <w:tcPr>
            <w:tcW w:w="2105" w:type="dxa"/>
            <w:tcMar>
              <w:top w:w="85" w:type="dxa"/>
              <w:bottom w:w="85" w:type="dxa"/>
            </w:tcMar>
          </w:tcPr>
          <w:p w:rsidR="006C27E3" w:rsidRPr="005C210F" w:rsidRDefault="006C27E3" w:rsidP="006C27E3">
            <w:pPr>
              <w:pStyle w:val="RWHtabletext"/>
            </w:pPr>
            <w:r w:rsidRPr="005C210F">
              <w:t xml:space="preserve">Referral mapping documented </w:t>
            </w:r>
          </w:p>
        </w:tc>
        <w:tc>
          <w:tcPr>
            <w:tcW w:w="2337" w:type="dxa"/>
            <w:tcMar>
              <w:top w:w="85" w:type="dxa"/>
              <w:bottom w:w="85" w:type="dxa"/>
            </w:tcMar>
          </w:tcPr>
          <w:p w:rsidR="006C27E3" w:rsidRPr="005C210F" w:rsidRDefault="006C27E3" w:rsidP="006C27E3">
            <w:pPr>
              <w:pStyle w:val="RWHtabletext"/>
            </w:pPr>
            <w:r w:rsidRPr="005C210F">
              <w:t>Mapping tool</w:t>
            </w:r>
          </w:p>
        </w:tc>
      </w:tr>
      <w:tr w:rsidR="006C27E3" w:rsidTr="006C27E3">
        <w:trPr>
          <w:cantSplit/>
          <w:trHeight w:val="1526"/>
        </w:trPr>
        <w:tc>
          <w:tcPr>
            <w:tcW w:w="461" w:type="dxa"/>
            <w:shd w:val="solid" w:color="A9DCF2" w:fill="auto"/>
            <w:tcMar>
              <w:top w:w="85" w:type="dxa"/>
              <w:bottom w:w="85" w:type="dxa"/>
            </w:tcMar>
            <w:textDirection w:val="btLr"/>
          </w:tcPr>
          <w:p w:rsidR="006C27E3" w:rsidRPr="005C210F" w:rsidRDefault="006C27E3" w:rsidP="006C27E3">
            <w:pPr>
              <w:pStyle w:val="RWHtabletext"/>
              <w:jc w:val="center"/>
            </w:pPr>
            <w:r>
              <w:t>EFFECTIVENESS</w:t>
            </w:r>
          </w:p>
        </w:tc>
        <w:tc>
          <w:tcPr>
            <w:tcW w:w="4169" w:type="dxa"/>
            <w:tcMar>
              <w:top w:w="85" w:type="dxa"/>
              <w:bottom w:w="85" w:type="dxa"/>
            </w:tcMar>
          </w:tcPr>
          <w:p w:rsidR="006C27E3" w:rsidRPr="005C210F" w:rsidRDefault="006C27E3" w:rsidP="006C27E3">
            <w:pPr>
              <w:pStyle w:val="RWHtabletext"/>
            </w:pPr>
            <w:r w:rsidRPr="005C210F">
              <w:t>What processes have been used to strengthen partnerships (face to face meetings, membership on Reference Group, MOU’s)</w:t>
            </w:r>
          </w:p>
        </w:tc>
        <w:tc>
          <w:tcPr>
            <w:tcW w:w="2105" w:type="dxa"/>
            <w:tcMar>
              <w:top w:w="85" w:type="dxa"/>
              <w:bottom w:w="85" w:type="dxa"/>
            </w:tcMar>
          </w:tcPr>
          <w:p w:rsidR="006C27E3" w:rsidRPr="005C210F" w:rsidRDefault="006C27E3" w:rsidP="006C27E3">
            <w:pPr>
              <w:pStyle w:val="RWHtabletext"/>
            </w:pPr>
            <w:r w:rsidRPr="005C210F">
              <w:t>Formalised partnerships with key referral agencies</w:t>
            </w:r>
          </w:p>
        </w:tc>
        <w:tc>
          <w:tcPr>
            <w:tcW w:w="2337" w:type="dxa"/>
            <w:tcMar>
              <w:top w:w="85" w:type="dxa"/>
              <w:bottom w:w="85" w:type="dxa"/>
            </w:tcMar>
          </w:tcPr>
          <w:p w:rsidR="006C27E3" w:rsidRPr="005C210F" w:rsidRDefault="006C27E3" w:rsidP="006C27E3">
            <w:pPr>
              <w:pStyle w:val="RWHtabletext"/>
            </w:pPr>
            <w:r w:rsidRPr="005C210F">
              <w:t>Project implementation reports</w:t>
            </w:r>
          </w:p>
        </w:tc>
      </w:tr>
      <w:tr w:rsidR="006C27E3" w:rsidTr="00F7352F">
        <w:trPr>
          <w:cantSplit/>
          <w:trHeight w:val="283"/>
        </w:trPr>
        <w:tc>
          <w:tcPr>
            <w:tcW w:w="461" w:type="dxa"/>
            <w:shd w:val="solid" w:color="A9DCF2" w:fill="auto"/>
            <w:tcMar>
              <w:top w:w="85" w:type="dxa"/>
              <w:bottom w:w="85" w:type="dxa"/>
            </w:tcMar>
            <w:textDirection w:val="btLr"/>
          </w:tcPr>
          <w:p w:rsidR="006C27E3" w:rsidRPr="005C210F" w:rsidRDefault="006C27E3" w:rsidP="006C27E3">
            <w:pPr>
              <w:pStyle w:val="RWHtabletext"/>
              <w:jc w:val="center"/>
            </w:pPr>
            <w:r w:rsidRPr="005C210F">
              <w:t>ADOPTION</w:t>
            </w:r>
          </w:p>
        </w:tc>
        <w:tc>
          <w:tcPr>
            <w:tcW w:w="4169" w:type="dxa"/>
            <w:tcMar>
              <w:top w:w="85" w:type="dxa"/>
              <w:bottom w:w="85" w:type="dxa"/>
            </w:tcMar>
          </w:tcPr>
          <w:p w:rsidR="006C27E3" w:rsidRPr="005C210F" w:rsidRDefault="006C27E3" w:rsidP="006C27E3">
            <w:pPr>
              <w:pStyle w:val="RWHtabletext"/>
            </w:pPr>
            <w:r w:rsidRPr="005C210F">
              <w:t>Are clinical staff aware of internal and external referral sources following training?</w:t>
            </w:r>
          </w:p>
        </w:tc>
        <w:tc>
          <w:tcPr>
            <w:tcW w:w="2105" w:type="dxa"/>
            <w:tcMar>
              <w:top w:w="85" w:type="dxa"/>
              <w:bottom w:w="85" w:type="dxa"/>
            </w:tcMar>
          </w:tcPr>
          <w:p w:rsidR="006C27E3" w:rsidRPr="005C210F" w:rsidRDefault="006C27E3" w:rsidP="006C27E3">
            <w:pPr>
              <w:pStyle w:val="RWHtabletext"/>
            </w:pPr>
            <w:r w:rsidRPr="005C210F">
              <w:t>90% of staff aware of internal and external referral pathways</w:t>
            </w:r>
          </w:p>
        </w:tc>
        <w:tc>
          <w:tcPr>
            <w:tcW w:w="2337" w:type="dxa"/>
            <w:tcMar>
              <w:top w:w="85" w:type="dxa"/>
              <w:bottom w:w="85" w:type="dxa"/>
            </w:tcMar>
          </w:tcPr>
          <w:p w:rsidR="006C27E3" w:rsidRPr="005C210F" w:rsidRDefault="006C27E3" w:rsidP="006C27E3">
            <w:pPr>
              <w:pStyle w:val="RWHtabletext"/>
            </w:pPr>
            <w:r w:rsidRPr="005C210F">
              <w:t>3 month post training surveys</w:t>
            </w:r>
          </w:p>
          <w:p w:rsidR="006C27E3" w:rsidRPr="005C210F" w:rsidRDefault="006C27E3" w:rsidP="006C27E3">
            <w:pPr>
              <w:pStyle w:val="RWHtabletext"/>
            </w:pPr>
          </w:p>
          <w:p w:rsidR="006C27E3" w:rsidRPr="005C210F" w:rsidRDefault="006C27E3" w:rsidP="006C27E3">
            <w:pPr>
              <w:pStyle w:val="RWHtabletext"/>
            </w:pPr>
          </w:p>
        </w:tc>
      </w:tr>
      <w:tr w:rsidR="006C27E3" w:rsidTr="006C27E3">
        <w:trPr>
          <w:cantSplit/>
          <w:trHeight w:val="1665"/>
        </w:trPr>
        <w:tc>
          <w:tcPr>
            <w:tcW w:w="461" w:type="dxa"/>
            <w:shd w:val="solid" w:color="A9DCF2" w:fill="auto"/>
            <w:tcMar>
              <w:top w:w="85" w:type="dxa"/>
              <w:bottom w:w="85" w:type="dxa"/>
            </w:tcMar>
            <w:textDirection w:val="btLr"/>
          </w:tcPr>
          <w:p w:rsidR="006C27E3" w:rsidRPr="005C210F" w:rsidRDefault="006C27E3" w:rsidP="006C27E3">
            <w:pPr>
              <w:pStyle w:val="RWHtabletext"/>
              <w:jc w:val="center"/>
            </w:pPr>
            <w:r w:rsidRPr="005C210F">
              <w:t>IMPLEMENTATION</w:t>
            </w:r>
          </w:p>
        </w:tc>
        <w:tc>
          <w:tcPr>
            <w:tcW w:w="4169" w:type="dxa"/>
            <w:tcMar>
              <w:top w:w="85" w:type="dxa"/>
              <w:bottom w:w="85" w:type="dxa"/>
            </w:tcMar>
          </w:tcPr>
          <w:p w:rsidR="006C27E3" w:rsidRPr="005C210F" w:rsidRDefault="006C27E3" w:rsidP="006C27E3">
            <w:pPr>
              <w:pStyle w:val="RWHtabletext"/>
            </w:pPr>
            <w:r w:rsidRPr="005C210F">
              <w:t>Are processes in place to identify enablers and barriers to effective referral?</w:t>
            </w:r>
          </w:p>
        </w:tc>
        <w:tc>
          <w:tcPr>
            <w:tcW w:w="2105" w:type="dxa"/>
            <w:tcMar>
              <w:top w:w="85" w:type="dxa"/>
              <w:bottom w:w="85" w:type="dxa"/>
            </w:tcMar>
          </w:tcPr>
          <w:p w:rsidR="006C27E3" w:rsidRPr="005C210F" w:rsidRDefault="006C27E3" w:rsidP="006C27E3">
            <w:pPr>
              <w:pStyle w:val="RWHtabletext"/>
            </w:pPr>
            <w:r w:rsidRPr="005C210F">
              <w:t>Identified enablers and barriers documented and addressed</w:t>
            </w:r>
          </w:p>
        </w:tc>
        <w:tc>
          <w:tcPr>
            <w:tcW w:w="2337" w:type="dxa"/>
            <w:tcMar>
              <w:top w:w="85" w:type="dxa"/>
              <w:bottom w:w="85" w:type="dxa"/>
            </w:tcMar>
          </w:tcPr>
          <w:p w:rsidR="006C27E3" w:rsidRDefault="006C27E3" w:rsidP="006C27E3">
            <w:pPr>
              <w:pStyle w:val="RWHtabletext"/>
            </w:pPr>
            <w:r w:rsidRPr="005C210F">
              <w:t>3 month post training surveys</w:t>
            </w:r>
          </w:p>
          <w:p w:rsidR="006C27E3" w:rsidRPr="005C210F" w:rsidRDefault="006C27E3" w:rsidP="006C27E3">
            <w:pPr>
              <w:pStyle w:val="RWHtabletext"/>
            </w:pPr>
          </w:p>
          <w:p w:rsidR="006C27E3" w:rsidRPr="005C210F" w:rsidRDefault="006C27E3" w:rsidP="006C27E3">
            <w:pPr>
              <w:pStyle w:val="RWHtabletext"/>
            </w:pPr>
            <w:r w:rsidRPr="005C210F">
              <w:t>Clinical Champion reports</w:t>
            </w:r>
          </w:p>
        </w:tc>
      </w:tr>
      <w:tr w:rsidR="006C27E3" w:rsidTr="006C27E3">
        <w:trPr>
          <w:cantSplit/>
          <w:trHeight w:val="1379"/>
        </w:trPr>
        <w:tc>
          <w:tcPr>
            <w:tcW w:w="461" w:type="dxa"/>
            <w:shd w:val="solid" w:color="A9DCF2" w:fill="auto"/>
            <w:tcMar>
              <w:top w:w="85" w:type="dxa"/>
              <w:bottom w:w="85" w:type="dxa"/>
            </w:tcMar>
            <w:textDirection w:val="btLr"/>
          </w:tcPr>
          <w:p w:rsidR="006C27E3" w:rsidRPr="005C210F" w:rsidRDefault="006C27E3" w:rsidP="006C27E3">
            <w:pPr>
              <w:pStyle w:val="RWHtabletext"/>
              <w:jc w:val="center"/>
            </w:pPr>
            <w:r w:rsidRPr="005C210F">
              <w:t>MAINTENANCE</w:t>
            </w:r>
          </w:p>
        </w:tc>
        <w:tc>
          <w:tcPr>
            <w:tcW w:w="4169" w:type="dxa"/>
            <w:tcMar>
              <w:top w:w="85" w:type="dxa"/>
              <w:bottom w:w="85" w:type="dxa"/>
            </w:tcMar>
          </w:tcPr>
          <w:p w:rsidR="006C27E3" w:rsidRPr="005C210F" w:rsidRDefault="006C27E3" w:rsidP="006C27E3">
            <w:pPr>
              <w:pStyle w:val="RWHtabletext"/>
            </w:pPr>
            <w:r w:rsidRPr="005C210F">
              <w:t>What processes are in place to maintain strong relationships with partners/referral services?</w:t>
            </w:r>
          </w:p>
        </w:tc>
        <w:tc>
          <w:tcPr>
            <w:tcW w:w="2105" w:type="dxa"/>
            <w:tcMar>
              <w:top w:w="85" w:type="dxa"/>
              <w:bottom w:w="85" w:type="dxa"/>
            </w:tcMar>
          </w:tcPr>
          <w:p w:rsidR="006C27E3" w:rsidRPr="005C210F" w:rsidRDefault="006C27E3" w:rsidP="006C27E3">
            <w:pPr>
              <w:pStyle w:val="RWHtabletext"/>
            </w:pPr>
            <w:r w:rsidRPr="005C210F">
              <w:t>6 monthly meeting with relevant internal and external stakeholders to discuss referral pathways</w:t>
            </w:r>
          </w:p>
        </w:tc>
        <w:tc>
          <w:tcPr>
            <w:tcW w:w="2337" w:type="dxa"/>
            <w:tcMar>
              <w:top w:w="85" w:type="dxa"/>
              <w:bottom w:w="85" w:type="dxa"/>
            </w:tcMar>
          </w:tcPr>
          <w:p w:rsidR="006C27E3" w:rsidRPr="005C210F" w:rsidRDefault="006C27E3" w:rsidP="006C27E3">
            <w:pPr>
              <w:pStyle w:val="RWHtabletext"/>
            </w:pPr>
            <w:r w:rsidRPr="005C210F">
              <w:t>Number of referrals made to specialists FV services</w:t>
            </w:r>
          </w:p>
        </w:tc>
      </w:tr>
    </w:tbl>
    <w:p w:rsidR="00EE4C24" w:rsidRDefault="00EE4C24" w:rsidP="000A6A4D">
      <w:pPr>
        <w:pStyle w:val="RWHBodycopy"/>
        <w:spacing w:before="240"/>
      </w:pPr>
    </w:p>
    <w:p w:rsidR="00EE4C24" w:rsidRDefault="00EE4C24">
      <w:pPr>
        <w:rPr>
          <w:rFonts w:ascii="Arial" w:eastAsia="Times New Roman" w:hAnsi="Arial" w:cs="Arial"/>
          <w:color w:val="000000" w:themeColor="text1"/>
          <w:spacing w:val="-4"/>
          <w:sz w:val="20"/>
          <w:szCs w:val="20"/>
          <w:bdr w:val="none" w:sz="0" w:space="0" w:color="auto" w:frame="1"/>
          <w:lang w:eastAsia="en-AU"/>
        </w:rPr>
      </w:pPr>
      <w:r>
        <w:br w:type="page"/>
      </w:r>
    </w:p>
    <w:tbl>
      <w:tblPr>
        <w:tblStyle w:val="TableGrid"/>
        <w:tblW w:w="9072" w:type="dxa"/>
        <w:tblCellMar>
          <w:top w:w="85" w:type="dxa"/>
          <w:bottom w:w="85" w:type="dxa"/>
        </w:tblCellMar>
        <w:tblLook w:val="0620" w:firstRow="1" w:lastRow="0" w:firstColumn="0" w:lastColumn="0" w:noHBand="1" w:noVBand="1"/>
      </w:tblPr>
      <w:tblGrid>
        <w:gridCol w:w="461"/>
        <w:gridCol w:w="4169"/>
        <w:gridCol w:w="2105"/>
        <w:gridCol w:w="2337"/>
      </w:tblGrid>
      <w:tr w:rsidR="00EE4C24" w:rsidTr="00F7352F">
        <w:trPr>
          <w:cantSplit/>
        </w:trPr>
        <w:tc>
          <w:tcPr>
            <w:tcW w:w="9072" w:type="dxa"/>
            <w:gridSpan w:val="4"/>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rsidR="00EE4C24" w:rsidRPr="005C210F" w:rsidRDefault="00EE4C24" w:rsidP="00EE4C24">
            <w:pPr>
              <w:pStyle w:val="RWHTablehead1"/>
            </w:pPr>
            <w:r w:rsidRPr="005C210F">
              <w:t>Element Five: Create the evidence base</w:t>
            </w:r>
          </w:p>
        </w:tc>
      </w:tr>
      <w:tr w:rsidR="00EE4C24" w:rsidTr="00F7352F">
        <w:trPr>
          <w:cantSplit/>
          <w:trHeight w:val="283"/>
        </w:trPr>
        <w:tc>
          <w:tcPr>
            <w:tcW w:w="461" w:type="dxa"/>
            <w:tcBorders>
              <w:top w:val="single" w:sz="4" w:space="0" w:color="0071A2"/>
            </w:tcBorders>
            <w:shd w:val="solid" w:color="A9DCF2" w:fill="auto"/>
            <w:tcMar>
              <w:top w:w="85" w:type="dxa"/>
              <w:bottom w:w="85" w:type="dxa"/>
            </w:tcMar>
          </w:tcPr>
          <w:p w:rsidR="00EE4C24" w:rsidRPr="00990A48" w:rsidRDefault="00EE4C24" w:rsidP="00EE4C24">
            <w:pPr>
              <w:pStyle w:val="RWHtabletext"/>
            </w:pPr>
          </w:p>
        </w:tc>
        <w:tc>
          <w:tcPr>
            <w:tcW w:w="4169" w:type="dxa"/>
            <w:tcBorders>
              <w:top w:val="single" w:sz="4" w:space="0" w:color="0071A2"/>
            </w:tcBorders>
            <w:shd w:val="clear" w:color="auto" w:fill="A9DCF2"/>
            <w:tcMar>
              <w:top w:w="85" w:type="dxa"/>
              <w:bottom w:w="85" w:type="dxa"/>
            </w:tcMar>
          </w:tcPr>
          <w:p w:rsidR="00EE4C24" w:rsidRPr="00D4125C" w:rsidRDefault="00EE4C24" w:rsidP="00EE4C24">
            <w:pPr>
              <w:pStyle w:val="RWHtablehead2"/>
              <w:rPr>
                <w:rFonts w:eastAsia="Calibri"/>
              </w:rPr>
            </w:pPr>
            <w:r w:rsidRPr="00D4125C">
              <w:rPr>
                <w:rFonts w:eastAsia="Calibri"/>
              </w:rPr>
              <w:t>Evaluation Questions</w:t>
            </w:r>
          </w:p>
        </w:tc>
        <w:tc>
          <w:tcPr>
            <w:tcW w:w="2105" w:type="dxa"/>
            <w:tcBorders>
              <w:top w:val="single" w:sz="4" w:space="0" w:color="0071A2"/>
            </w:tcBorders>
            <w:shd w:val="clear" w:color="auto" w:fill="A9DCF2"/>
            <w:tcMar>
              <w:top w:w="85" w:type="dxa"/>
              <w:bottom w:w="85" w:type="dxa"/>
            </w:tcMar>
          </w:tcPr>
          <w:p w:rsidR="00EE4C24" w:rsidRPr="00D4125C" w:rsidRDefault="00EE4C24" w:rsidP="00EE4C24">
            <w:pPr>
              <w:pStyle w:val="RWHtablehead2"/>
            </w:pPr>
            <w:r w:rsidRPr="00D4125C">
              <w:t>Indicators</w:t>
            </w:r>
          </w:p>
        </w:tc>
        <w:tc>
          <w:tcPr>
            <w:tcW w:w="2337" w:type="dxa"/>
            <w:tcBorders>
              <w:top w:val="single" w:sz="4" w:space="0" w:color="0071A2"/>
            </w:tcBorders>
            <w:shd w:val="clear" w:color="auto" w:fill="A9DCF2"/>
            <w:tcMar>
              <w:top w:w="85" w:type="dxa"/>
              <w:bottom w:w="85" w:type="dxa"/>
            </w:tcMar>
          </w:tcPr>
          <w:p w:rsidR="00EE4C24" w:rsidRPr="00D4125C" w:rsidRDefault="00EE4C24" w:rsidP="00EE4C24">
            <w:pPr>
              <w:pStyle w:val="RWHtablehead2"/>
            </w:pPr>
            <w:r w:rsidRPr="00D4125C">
              <w:t>Data Sources</w:t>
            </w:r>
          </w:p>
        </w:tc>
      </w:tr>
      <w:tr w:rsidR="00EE4C24" w:rsidTr="00F7352F">
        <w:trPr>
          <w:cantSplit/>
          <w:trHeight w:val="664"/>
        </w:trPr>
        <w:tc>
          <w:tcPr>
            <w:tcW w:w="461" w:type="dxa"/>
            <w:shd w:val="solid" w:color="A9DCF2" w:fill="auto"/>
            <w:tcMar>
              <w:top w:w="85" w:type="dxa"/>
              <w:bottom w:w="85" w:type="dxa"/>
            </w:tcMar>
            <w:textDirection w:val="btLr"/>
          </w:tcPr>
          <w:p w:rsidR="00EE4C24" w:rsidRPr="005C210F" w:rsidRDefault="00EE4C24" w:rsidP="00EE4C24">
            <w:pPr>
              <w:pStyle w:val="RWHtabletext"/>
              <w:jc w:val="center"/>
            </w:pPr>
            <w:r>
              <w:t>REACH</w:t>
            </w:r>
          </w:p>
        </w:tc>
        <w:tc>
          <w:tcPr>
            <w:tcW w:w="4169" w:type="dxa"/>
            <w:tcMar>
              <w:top w:w="85" w:type="dxa"/>
              <w:bottom w:w="85" w:type="dxa"/>
            </w:tcMar>
          </w:tcPr>
          <w:p w:rsidR="00EE4C24" w:rsidRPr="005C210F" w:rsidRDefault="00EE4C24" w:rsidP="00EE4C24">
            <w:pPr>
              <w:pStyle w:val="RWHtabletext"/>
            </w:pPr>
            <w:r w:rsidRPr="005C210F">
              <w:t>How many incidents of family violence have been documented?</w:t>
            </w:r>
          </w:p>
        </w:tc>
        <w:tc>
          <w:tcPr>
            <w:tcW w:w="2105" w:type="dxa"/>
            <w:tcMar>
              <w:top w:w="85" w:type="dxa"/>
              <w:bottom w:w="85" w:type="dxa"/>
            </w:tcMar>
          </w:tcPr>
          <w:p w:rsidR="00EE4C24" w:rsidRPr="005C210F" w:rsidRDefault="00EE4C24" w:rsidP="00EE4C24">
            <w:pPr>
              <w:pStyle w:val="RWHtabletext"/>
            </w:pPr>
            <w:r w:rsidRPr="005C210F">
              <w:t>Number of incidents documented hospital wide (or in targeted rollout areas)</w:t>
            </w:r>
          </w:p>
        </w:tc>
        <w:tc>
          <w:tcPr>
            <w:tcW w:w="2337" w:type="dxa"/>
            <w:tcMar>
              <w:top w:w="85" w:type="dxa"/>
              <w:bottom w:w="85" w:type="dxa"/>
            </w:tcMar>
          </w:tcPr>
          <w:p w:rsidR="00EE4C24" w:rsidRPr="005C210F" w:rsidRDefault="00EE4C24" w:rsidP="00EE4C24">
            <w:pPr>
              <w:pStyle w:val="RWHtabletext"/>
            </w:pPr>
            <w:r w:rsidRPr="005C210F">
              <w:t>Medical record (EMR / DMR / paper based)</w:t>
            </w:r>
          </w:p>
          <w:p w:rsidR="00EE4C24" w:rsidRPr="005C210F" w:rsidRDefault="00EE4C24" w:rsidP="00EE4C24">
            <w:pPr>
              <w:pStyle w:val="RWHtabletext"/>
            </w:pPr>
          </w:p>
        </w:tc>
      </w:tr>
      <w:tr w:rsidR="00EE4C24" w:rsidTr="00F7352F">
        <w:trPr>
          <w:cantSplit/>
          <w:trHeight w:val="1526"/>
        </w:trPr>
        <w:tc>
          <w:tcPr>
            <w:tcW w:w="461" w:type="dxa"/>
            <w:shd w:val="solid" w:color="A9DCF2" w:fill="auto"/>
            <w:tcMar>
              <w:top w:w="85" w:type="dxa"/>
              <w:bottom w:w="85" w:type="dxa"/>
            </w:tcMar>
            <w:textDirection w:val="btLr"/>
          </w:tcPr>
          <w:p w:rsidR="00EE4C24" w:rsidRPr="005C210F" w:rsidRDefault="00EE4C24" w:rsidP="00EE4C24">
            <w:pPr>
              <w:pStyle w:val="RWHtabletext"/>
              <w:jc w:val="center"/>
            </w:pPr>
            <w:r>
              <w:t>EFFECTIVENESS</w:t>
            </w:r>
          </w:p>
        </w:tc>
        <w:tc>
          <w:tcPr>
            <w:tcW w:w="4169" w:type="dxa"/>
            <w:tcMar>
              <w:top w:w="85" w:type="dxa"/>
              <w:bottom w:w="85" w:type="dxa"/>
            </w:tcMar>
          </w:tcPr>
          <w:p w:rsidR="00EE4C24" w:rsidRPr="005C210F" w:rsidRDefault="00EE4C24" w:rsidP="00EE4C24">
            <w:pPr>
              <w:pStyle w:val="RWHtabletext"/>
            </w:pPr>
            <w:r w:rsidRPr="005C210F">
              <w:t>Are processes in place to review the documentation forms?</w:t>
            </w:r>
          </w:p>
        </w:tc>
        <w:tc>
          <w:tcPr>
            <w:tcW w:w="2105" w:type="dxa"/>
            <w:tcMar>
              <w:top w:w="85" w:type="dxa"/>
              <w:bottom w:w="85" w:type="dxa"/>
            </w:tcMar>
          </w:tcPr>
          <w:p w:rsidR="00EE4C24" w:rsidRPr="005C210F" w:rsidRDefault="00EE4C24" w:rsidP="00EE4C24">
            <w:pPr>
              <w:pStyle w:val="RWHtabletext"/>
            </w:pPr>
            <w:r>
              <w:t xml:space="preserve">50% </w:t>
            </w:r>
            <w:r w:rsidRPr="005C210F">
              <w:t>of files identified FV audited</w:t>
            </w:r>
          </w:p>
        </w:tc>
        <w:tc>
          <w:tcPr>
            <w:tcW w:w="2337" w:type="dxa"/>
            <w:tcMar>
              <w:top w:w="85" w:type="dxa"/>
              <w:bottom w:w="85" w:type="dxa"/>
            </w:tcMar>
          </w:tcPr>
          <w:p w:rsidR="00EE4C24" w:rsidRPr="005C210F" w:rsidRDefault="00EE4C24" w:rsidP="00EE4C24">
            <w:pPr>
              <w:pStyle w:val="RWHtabletext"/>
            </w:pPr>
            <w:r w:rsidRPr="005C210F">
              <w:t>Medical record audit (EMR / DMR / paper based)</w:t>
            </w:r>
          </w:p>
          <w:p w:rsidR="00EE4C24" w:rsidRDefault="00EE4C24" w:rsidP="00EE4C24">
            <w:pPr>
              <w:pStyle w:val="RWHtabletext"/>
            </w:pPr>
          </w:p>
          <w:p w:rsidR="00EE4C24" w:rsidRPr="005C210F" w:rsidRDefault="00EE4C24" w:rsidP="00EE4C24">
            <w:pPr>
              <w:pStyle w:val="RWHtabletext"/>
            </w:pPr>
            <w:r w:rsidRPr="005C210F">
              <w:t>Reference Group minutes</w:t>
            </w:r>
          </w:p>
        </w:tc>
      </w:tr>
      <w:tr w:rsidR="00EE4C24" w:rsidTr="00F7352F">
        <w:trPr>
          <w:cantSplit/>
          <w:trHeight w:val="283"/>
        </w:trPr>
        <w:tc>
          <w:tcPr>
            <w:tcW w:w="461" w:type="dxa"/>
            <w:shd w:val="solid" w:color="A9DCF2" w:fill="auto"/>
            <w:tcMar>
              <w:top w:w="85" w:type="dxa"/>
              <w:bottom w:w="85" w:type="dxa"/>
            </w:tcMar>
            <w:textDirection w:val="btLr"/>
          </w:tcPr>
          <w:p w:rsidR="00EE4C24" w:rsidRPr="005C210F" w:rsidRDefault="00EE4C24" w:rsidP="00EE4C24">
            <w:pPr>
              <w:pStyle w:val="RWHtabletext"/>
              <w:jc w:val="center"/>
            </w:pPr>
            <w:r w:rsidRPr="005C210F">
              <w:t>ADOPTION</w:t>
            </w:r>
          </w:p>
        </w:tc>
        <w:tc>
          <w:tcPr>
            <w:tcW w:w="4169" w:type="dxa"/>
            <w:tcMar>
              <w:top w:w="85" w:type="dxa"/>
              <w:bottom w:w="85" w:type="dxa"/>
            </w:tcMar>
          </w:tcPr>
          <w:p w:rsidR="00EE4C24" w:rsidRPr="005C210F" w:rsidRDefault="00EE4C24" w:rsidP="00EE4C24">
            <w:pPr>
              <w:pStyle w:val="RWHtabletext"/>
            </w:pPr>
            <w:r w:rsidRPr="005C210F">
              <w:t>Are documentation forms being completed well – factual, succinct, with relevant alerts</w:t>
            </w:r>
          </w:p>
        </w:tc>
        <w:tc>
          <w:tcPr>
            <w:tcW w:w="2105" w:type="dxa"/>
            <w:tcMar>
              <w:top w:w="85" w:type="dxa"/>
              <w:bottom w:w="85" w:type="dxa"/>
            </w:tcMar>
          </w:tcPr>
          <w:p w:rsidR="00EE4C24" w:rsidRPr="005C210F" w:rsidRDefault="00EE4C24" w:rsidP="00EE4C24">
            <w:pPr>
              <w:pStyle w:val="RWHtabletext"/>
            </w:pPr>
            <w:r w:rsidRPr="005C210F">
              <w:t>80% of documents to training standard</w:t>
            </w:r>
          </w:p>
        </w:tc>
        <w:tc>
          <w:tcPr>
            <w:tcW w:w="2337" w:type="dxa"/>
            <w:tcMar>
              <w:top w:w="85" w:type="dxa"/>
              <w:bottom w:w="85" w:type="dxa"/>
            </w:tcMar>
          </w:tcPr>
          <w:p w:rsidR="00EE4C24" w:rsidRPr="005C210F" w:rsidRDefault="00EE4C24" w:rsidP="00EE4C24">
            <w:pPr>
              <w:pStyle w:val="RWHtabletext"/>
            </w:pPr>
            <w:r w:rsidRPr="005C210F">
              <w:t>Medical record audit (EMR / DMR / paper based)</w:t>
            </w:r>
          </w:p>
        </w:tc>
      </w:tr>
      <w:tr w:rsidR="00EE4C24" w:rsidTr="00F7352F">
        <w:trPr>
          <w:cantSplit/>
          <w:trHeight w:val="1665"/>
        </w:trPr>
        <w:tc>
          <w:tcPr>
            <w:tcW w:w="461" w:type="dxa"/>
            <w:shd w:val="solid" w:color="A9DCF2" w:fill="auto"/>
            <w:tcMar>
              <w:top w:w="85" w:type="dxa"/>
              <w:bottom w:w="85" w:type="dxa"/>
            </w:tcMar>
            <w:textDirection w:val="btLr"/>
          </w:tcPr>
          <w:p w:rsidR="00EE4C24" w:rsidRPr="005C210F" w:rsidRDefault="00EE4C24" w:rsidP="00EE4C24">
            <w:pPr>
              <w:pStyle w:val="RWHtabletext"/>
              <w:jc w:val="center"/>
            </w:pPr>
            <w:r w:rsidRPr="005C210F">
              <w:t>IMPLEMENTATION</w:t>
            </w:r>
          </w:p>
        </w:tc>
        <w:tc>
          <w:tcPr>
            <w:tcW w:w="4169" w:type="dxa"/>
            <w:tcMar>
              <w:top w:w="85" w:type="dxa"/>
              <w:bottom w:w="85" w:type="dxa"/>
            </w:tcMar>
          </w:tcPr>
          <w:p w:rsidR="00EE4C24" w:rsidRPr="005C210F" w:rsidRDefault="00EE4C24" w:rsidP="00EE4C24">
            <w:pPr>
              <w:pStyle w:val="RWHtabletext"/>
            </w:pPr>
            <w:r w:rsidRPr="005C210F">
              <w:t xml:space="preserve">Are processes in place to analyse data gathered from the family violence documentation process? </w:t>
            </w:r>
          </w:p>
        </w:tc>
        <w:tc>
          <w:tcPr>
            <w:tcW w:w="2105" w:type="dxa"/>
            <w:tcMar>
              <w:top w:w="85" w:type="dxa"/>
              <w:bottom w:w="85" w:type="dxa"/>
            </w:tcMar>
          </w:tcPr>
          <w:p w:rsidR="00EE4C24" w:rsidRPr="005C210F" w:rsidRDefault="00EE4C24" w:rsidP="00EE4C24">
            <w:pPr>
              <w:pStyle w:val="RWHtabletext"/>
            </w:pPr>
            <w:r w:rsidRPr="005C210F">
              <w:t xml:space="preserve">Quarterly family violence data reporting hospital wide (or in </w:t>
            </w:r>
          </w:p>
        </w:tc>
        <w:tc>
          <w:tcPr>
            <w:tcW w:w="2337" w:type="dxa"/>
            <w:tcMar>
              <w:top w:w="85" w:type="dxa"/>
              <w:bottom w:w="85" w:type="dxa"/>
            </w:tcMar>
          </w:tcPr>
          <w:p w:rsidR="00EE4C24" w:rsidRPr="005C210F" w:rsidRDefault="00EE4C24" w:rsidP="00EE4C24">
            <w:pPr>
              <w:pStyle w:val="RWHtabletext"/>
            </w:pPr>
            <w:r w:rsidRPr="005C210F">
              <w:t xml:space="preserve">Medical record audit (EMR / DMR / paper based) </w:t>
            </w:r>
          </w:p>
        </w:tc>
      </w:tr>
      <w:tr w:rsidR="00EE4C24" w:rsidTr="00F7352F">
        <w:trPr>
          <w:cantSplit/>
          <w:trHeight w:val="1379"/>
        </w:trPr>
        <w:tc>
          <w:tcPr>
            <w:tcW w:w="461" w:type="dxa"/>
            <w:shd w:val="solid" w:color="A9DCF2" w:fill="auto"/>
            <w:tcMar>
              <w:top w:w="85" w:type="dxa"/>
              <w:bottom w:w="85" w:type="dxa"/>
            </w:tcMar>
            <w:textDirection w:val="btLr"/>
          </w:tcPr>
          <w:p w:rsidR="00EE4C24" w:rsidRPr="005C210F" w:rsidRDefault="00EE4C24" w:rsidP="00EE4C24">
            <w:pPr>
              <w:pStyle w:val="RWHtabletext"/>
              <w:jc w:val="center"/>
            </w:pPr>
            <w:r w:rsidRPr="005C210F">
              <w:t>MAINTENANCE</w:t>
            </w:r>
          </w:p>
        </w:tc>
        <w:tc>
          <w:tcPr>
            <w:tcW w:w="4169" w:type="dxa"/>
            <w:tcMar>
              <w:top w:w="85" w:type="dxa"/>
              <w:bottom w:w="85" w:type="dxa"/>
            </w:tcMar>
          </w:tcPr>
          <w:p w:rsidR="00EE4C24" w:rsidRPr="005C210F" w:rsidRDefault="00EE4C24" w:rsidP="00EE4C24">
            <w:pPr>
              <w:pStyle w:val="RWHtabletext"/>
            </w:pPr>
            <w:r w:rsidRPr="005C210F">
              <w:t>Is analysed data being used to engage clinicians?</w:t>
            </w:r>
          </w:p>
        </w:tc>
        <w:tc>
          <w:tcPr>
            <w:tcW w:w="2105" w:type="dxa"/>
            <w:tcMar>
              <w:top w:w="85" w:type="dxa"/>
              <w:bottom w:w="85" w:type="dxa"/>
            </w:tcMar>
          </w:tcPr>
          <w:p w:rsidR="00EE4C24" w:rsidRDefault="00EE4C24" w:rsidP="00EE4C24">
            <w:pPr>
              <w:pStyle w:val="RWHtabletext"/>
            </w:pPr>
            <w:r w:rsidRPr="005C210F">
              <w:t>Feedback provided to clinicians about outcomes and referrals</w:t>
            </w:r>
          </w:p>
          <w:p w:rsidR="00EE4C24" w:rsidRDefault="00EE4C24" w:rsidP="00EE4C24">
            <w:pPr>
              <w:pStyle w:val="RWHtabletext"/>
            </w:pPr>
          </w:p>
          <w:p w:rsidR="00EE4C24" w:rsidRDefault="00EE4C24" w:rsidP="00EE4C24">
            <w:pPr>
              <w:pStyle w:val="RWHtabletext"/>
            </w:pPr>
          </w:p>
          <w:p w:rsidR="00EE4C24" w:rsidRPr="005C210F" w:rsidRDefault="00EE4C24" w:rsidP="00EE4C24">
            <w:pPr>
              <w:pStyle w:val="RWHtabletext"/>
            </w:pPr>
          </w:p>
        </w:tc>
        <w:tc>
          <w:tcPr>
            <w:tcW w:w="2337" w:type="dxa"/>
            <w:tcMar>
              <w:top w:w="85" w:type="dxa"/>
              <w:bottom w:w="85" w:type="dxa"/>
            </w:tcMar>
          </w:tcPr>
          <w:p w:rsidR="00EE4C24" w:rsidRPr="005C210F" w:rsidRDefault="00EE4C24" w:rsidP="00EE4C24">
            <w:pPr>
              <w:pStyle w:val="RWHtabletext"/>
            </w:pPr>
            <w:r w:rsidRPr="005C210F">
              <w:t>Case reviews where FV has been identified</w:t>
            </w:r>
          </w:p>
        </w:tc>
      </w:tr>
    </w:tbl>
    <w:p w:rsidR="00EE4C24" w:rsidRDefault="00EE4C24" w:rsidP="000A6A4D">
      <w:pPr>
        <w:pStyle w:val="RWHBodycopy"/>
        <w:spacing w:before="240"/>
      </w:pPr>
    </w:p>
    <w:p w:rsidR="00EE4C24" w:rsidRDefault="00EE4C24">
      <w:pPr>
        <w:rPr>
          <w:rFonts w:ascii="Arial" w:eastAsia="Times New Roman" w:hAnsi="Arial" w:cs="Arial"/>
          <w:color w:val="000000" w:themeColor="text1"/>
          <w:spacing w:val="-4"/>
          <w:sz w:val="20"/>
          <w:szCs w:val="20"/>
          <w:bdr w:val="none" w:sz="0" w:space="0" w:color="auto" w:frame="1"/>
          <w:lang w:eastAsia="en-AU"/>
        </w:rPr>
      </w:pPr>
      <w:r>
        <w:br w:type="page"/>
      </w:r>
    </w:p>
    <w:p w:rsidR="00EE4C24" w:rsidRPr="005C210F" w:rsidRDefault="00EE4C24" w:rsidP="00EE4C24">
      <w:pPr>
        <w:pStyle w:val="RWHAhead"/>
      </w:pPr>
      <w:r w:rsidRPr="005C210F">
        <w:t xml:space="preserve">Outcome </w:t>
      </w:r>
      <w:r>
        <w:t>Evaluation Framework:</w:t>
      </w:r>
      <w:r w:rsidRPr="005C210F">
        <w:t xml:space="preserve"> </w:t>
      </w:r>
      <w:r>
        <w:br/>
      </w:r>
      <w:r w:rsidRPr="005C210F">
        <w:t xml:space="preserve">Strengthening Hospital Responses to Family Violence Project </w:t>
      </w:r>
    </w:p>
    <w:p w:rsidR="00EE4C24" w:rsidRDefault="00EE4C24" w:rsidP="00EE4C24">
      <w:pPr>
        <w:pStyle w:val="RWHBodycopy"/>
      </w:pPr>
      <w:r>
        <w:t xml:space="preserve">Note: </w:t>
      </w:r>
      <w:r w:rsidRPr="005C210F">
        <w:t>Where patients are involved</w:t>
      </w:r>
      <w:r>
        <w:t xml:space="preserve">, ethical processes and </w:t>
      </w:r>
      <w:r w:rsidRPr="005C210F">
        <w:t>standards must be applied</w:t>
      </w:r>
    </w:p>
    <w:p w:rsidR="00CC30AF" w:rsidRDefault="00CC30AF" w:rsidP="000A6A4D">
      <w:pPr>
        <w:pStyle w:val="RWHBodycopy"/>
        <w:spacing w:before="240"/>
      </w:pPr>
    </w:p>
    <w:tbl>
      <w:tblPr>
        <w:tblStyle w:val="TableGrid"/>
        <w:tblW w:w="9072" w:type="dxa"/>
        <w:tblCellMar>
          <w:top w:w="85" w:type="dxa"/>
          <w:bottom w:w="85" w:type="dxa"/>
        </w:tblCellMar>
        <w:tblLook w:val="0620" w:firstRow="1" w:lastRow="0" w:firstColumn="0" w:lastColumn="0" w:noHBand="1" w:noVBand="1"/>
      </w:tblPr>
      <w:tblGrid>
        <w:gridCol w:w="461"/>
        <w:gridCol w:w="4169"/>
        <w:gridCol w:w="2105"/>
        <w:gridCol w:w="2337"/>
      </w:tblGrid>
      <w:tr w:rsidR="00CC30AF" w:rsidTr="00F7352F">
        <w:trPr>
          <w:cantSplit/>
        </w:trPr>
        <w:tc>
          <w:tcPr>
            <w:tcW w:w="9072" w:type="dxa"/>
            <w:gridSpan w:val="4"/>
            <w:tcBorders>
              <w:top w:val="single" w:sz="4" w:space="0" w:color="0071A2"/>
              <w:left w:val="single" w:sz="4" w:space="0" w:color="0071A2"/>
              <w:bottom w:val="single" w:sz="4" w:space="0" w:color="0071A2"/>
              <w:right w:val="single" w:sz="4" w:space="0" w:color="0071A2"/>
            </w:tcBorders>
            <w:shd w:val="clear" w:color="auto" w:fill="0071A2"/>
            <w:tcMar>
              <w:top w:w="85" w:type="dxa"/>
              <w:bottom w:w="85" w:type="dxa"/>
            </w:tcMar>
          </w:tcPr>
          <w:p w:rsidR="00CC30AF" w:rsidRPr="00D4125C" w:rsidRDefault="00EE4C24" w:rsidP="00F7352F">
            <w:pPr>
              <w:pStyle w:val="RWHTablehead1"/>
            </w:pPr>
            <w:r w:rsidRPr="00D34BFA">
              <w:t>Objective: Improved safety and wellbeing of patients experiencing family violence and sexual assault following a clinicians’ identification and response.</w:t>
            </w:r>
          </w:p>
        </w:tc>
      </w:tr>
      <w:tr w:rsidR="00CC30AF" w:rsidTr="00EE4C24">
        <w:trPr>
          <w:cantSplit/>
          <w:trHeight w:val="283"/>
        </w:trPr>
        <w:tc>
          <w:tcPr>
            <w:tcW w:w="461" w:type="dxa"/>
            <w:tcBorders>
              <w:top w:val="single" w:sz="4" w:space="0" w:color="0071A2"/>
            </w:tcBorders>
            <w:shd w:val="solid" w:color="A9DCF2" w:fill="auto"/>
            <w:tcMar>
              <w:top w:w="85" w:type="dxa"/>
              <w:bottom w:w="85" w:type="dxa"/>
            </w:tcMar>
          </w:tcPr>
          <w:p w:rsidR="00CC30AF" w:rsidRPr="00990A48" w:rsidRDefault="00CC30AF" w:rsidP="00F7352F">
            <w:pPr>
              <w:pStyle w:val="RWHtabletext"/>
            </w:pPr>
          </w:p>
        </w:tc>
        <w:tc>
          <w:tcPr>
            <w:tcW w:w="4169" w:type="dxa"/>
            <w:tcBorders>
              <w:top w:val="single" w:sz="4" w:space="0" w:color="0071A2"/>
              <w:bottom w:val="single" w:sz="4" w:space="0" w:color="auto"/>
            </w:tcBorders>
            <w:shd w:val="clear" w:color="auto" w:fill="A9DCF2"/>
            <w:tcMar>
              <w:top w:w="85" w:type="dxa"/>
              <w:bottom w:w="85" w:type="dxa"/>
            </w:tcMar>
          </w:tcPr>
          <w:p w:rsidR="00CC30AF" w:rsidRPr="00D4125C" w:rsidRDefault="00CC30AF" w:rsidP="00F7352F">
            <w:pPr>
              <w:pStyle w:val="RWHtablehead2"/>
              <w:rPr>
                <w:rFonts w:eastAsia="Calibri"/>
              </w:rPr>
            </w:pPr>
            <w:r w:rsidRPr="00D4125C">
              <w:rPr>
                <w:rFonts w:eastAsia="Calibri"/>
              </w:rPr>
              <w:t>Evaluation Questions</w:t>
            </w:r>
          </w:p>
        </w:tc>
        <w:tc>
          <w:tcPr>
            <w:tcW w:w="2105" w:type="dxa"/>
            <w:tcBorders>
              <w:top w:val="single" w:sz="4" w:space="0" w:color="0071A2"/>
              <w:bottom w:val="single" w:sz="4" w:space="0" w:color="auto"/>
            </w:tcBorders>
            <w:shd w:val="clear" w:color="auto" w:fill="A9DCF2"/>
            <w:tcMar>
              <w:top w:w="85" w:type="dxa"/>
              <w:bottom w:w="85" w:type="dxa"/>
            </w:tcMar>
          </w:tcPr>
          <w:p w:rsidR="00CC30AF" w:rsidRPr="00D4125C" w:rsidRDefault="00CC30AF" w:rsidP="00F7352F">
            <w:pPr>
              <w:pStyle w:val="RWHtablehead2"/>
            </w:pPr>
            <w:r w:rsidRPr="00D4125C">
              <w:t>Indicators</w:t>
            </w:r>
          </w:p>
        </w:tc>
        <w:tc>
          <w:tcPr>
            <w:tcW w:w="2337" w:type="dxa"/>
            <w:tcBorders>
              <w:top w:val="single" w:sz="4" w:space="0" w:color="0071A2"/>
              <w:bottom w:val="single" w:sz="4" w:space="0" w:color="auto"/>
            </w:tcBorders>
            <w:shd w:val="clear" w:color="auto" w:fill="A9DCF2"/>
            <w:tcMar>
              <w:top w:w="85" w:type="dxa"/>
              <w:bottom w:w="85" w:type="dxa"/>
            </w:tcMar>
          </w:tcPr>
          <w:p w:rsidR="00CC30AF" w:rsidRPr="00D4125C" w:rsidRDefault="00CC30AF" w:rsidP="00F7352F">
            <w:pPr>
              <w:pStyle w:val="RWHtablehead2"/>
            </w:pPr>
            <w:r w:rsidRPr="00D4125C">
              <w:t>Data Sources</w:t>
            </w:r>
          </w:p>
        </w:tc>
      </w:tr>
      <w:tr w:rsidR="00EE4C24" w:rsidTr="00EE4C24">
        <w:trPr>
          <w:cantSplit/>
          <w:trHeight w:val="283"/>
        </w:trPr>
        <w:tc>
          <w:tcPr>
            <w:tcW w:w="461" w:type="dxa"/>
            <w:vMerge w:val="restart"/>
            <w:shd w:val="solid" w:color="A9DCF2" w:fill="auto"/>
            <w:tcMar>
              <w:top w:w="85" w:type="dxa"/>
              <w:bottom w:w="85" w:type="dxa"/>
            </w:tcMar>
            <w:textDirection w:val="btLr"/>
          </w:tcPr>
          <w:p w:rsidR="00EE4C24" w:rsidRPr="005C210F" w:rsidRDefault="00EE4C24" w:rsidP="00EE4C24">
            <w:pPr>
              <w:pStyle w:val="RWHtabletext"/>
              <w:jc w:val="center"/>
            </w:pPr>
            <w:r>
              <w:t>REACH</w:t>
            </w:r>
          </w:p>
        </w:tc>
        <w:tc>
          <w:tcPr>
            <w:tcW w:w="4169" w:type="dxa"/>
            <w:tcBorders>
              <w:bottom w:val="single" w:sz="4" w:space="0" w:color="FFFFFF" w:themeColor="background1"/>
            </w:tcBorders>
            <w:tcMar>
              <w:top w:w="85" w:type="dxa"/>
              <w:bottom w:w="85" w:type="dxa"/>
            </w:tcMar>
          </w:tcPr>
          <w:p w:rsidR="00EE4C24" w:rsidRDefault="00EE4C24" w:rsidP="00EE4C24">
            <w:pPr>
              <w:pStyle w:val="RWHtabletext"/>
            </w:pPr>
            <w:r w:rsidRPr="00D34BFA">
              <w:t>Are patients aware that they can safely speak to a clinician at this hospital about family violence concerns?</w:t>
            </w:r>
          </w:p>
          <w:p w:rsidR="00EE4C24" w:rsidRPr="00990A48" w:rsidRDefault="00EE4C24" w:rsidP="00EE4C24">
            <w:pPr>
              <w:pStyle w:val="RWHtabletext"/>
            </w:pPr>
          </w:p>
        </w:tc>
        <w:tc>
          <w:tcPr>
            <w:tcW w:w="2105" w:type="dxa"/>
            <w:tcBorders>
              <w:bottom w:val="single" w:sz="4" w:space="0" w:color="FFFFFF" w:themeColor="background1"/>
            </w:tcBorders>
            <w:tcMar>
              <w:top w:w="85" w:type="dxa"/>
              <w:bottom w:w="85" w:type="dxa"/>
            </w:tcMar>
          </w:tcPr>
          <w:p w:rsidR="00EE4C24" w:rsidRPr="00D34BFA" w:rsidRDefault="00EE4C24" w:rsidP="00EE4C24">
            <w:pPr>
              <w:pStyle w:val="RWHtabletext"/>
            </w:pPr>
            <w:r w:rsidRPr="00D34BFA">
              <w:t>Number and % of patients that report being asked</w:t>
            </w:r>
          </w:p>
        </w:tc>
        <w:tc>
          <w:tcPr>
            <w:tcW w:w="2337" w:type="dxa"/>
            <w:tcBorders>
              <w:bottom w:val="single" w:sz="4" w:space="0" w:color="FFFFFF" w:themeColor="background1"/>
            </w:tcBorders>
            <w:tcMar>
              <w:top w:w="85" w:type="dxa"/>
              <w:bottom w:w="85" w:type="dxa"/>
            </w:tcMar>
          </w:tcPr>
          <w:p w:rsidR="00EE4C24" w:rsidRDefault="00EE4C24" w:rsidP="00EE4C24">
            <w:pPr>
              <w:pStyle w:val="RWHtabletext"/>
            </w:pPr>
            <w:r w:rsidRPr="00D34BFA">
              <w:t>Survey of patients in waiting rooms/wards</w:t>
            </w:r>
          </w:p>
          <w:p w:rsidR="00EE4C24" w:rsidRPr="00990A48" w:rsidRDefault="00EE4C24" w:rsidP="00EE4C24">
            <w:pPr>
              <w:pStyle w:val="RWHtabletext"/>
            </w:pPr>
          </w:p>
        </w:tc>
      </w:tr>
      <w:tr w:rsidR="00EE4C24" w:rsidTr="00EE4C24">
        <w:trPr>
          <w:cantSplit/>
          <w:trHeight w:val="283"/>
        </w:trPr>
        <w:tc>
          <w:tcPr>
            <w:tcW w:w="461" w:type="dxa"/>
            <w:vMerge/>
            <w:shd w:val="solid" w:color="A9DCF2" w:fill="auto"/>
            <w:tcMar>
              <w:top w:w="85" w:type="dxa"/>
              <w:bottom w:w="85" w:type="dxa"/>
            </w:tcMar>
            <w:textDirection w:val="btLr"/>
          </w:tcPr>
          <w:p w:rsidR="00EE4C24" w:rsidRPr="00990A48" w:rsidRDefault="00EE4C24" w:rsidP="00EE4C24">
            <w:pPr>
              <w:pStyle w:val="RWHtabletext"/>
              <w:ind w:left="113" w:right="113"/>
            </w:pPr>
          </w:p>
        </w:tc>
        <w:tc>
          <w:tcPr>
            <w:tcW w:w="4169" w:type="dxa"/>
            <w:tcBorders>
              <w:top w:val="single" w:sz="4" w:space="0" w:color="FFFFFF" w:themeColor="background1"/>
              <w:bottom w:val="single" w:sz="4" w:space="0" w:color="auto"/>
            </w:tcBorders>
            <w:tcMar>
              <w:top w:w="85" w:type="dxa"/>
              <w:bottom w:w="85" w:type="dxa"/>
            </w:tcMar>
          </w:tcPr>
          <w:p w:rsidR="00EE4C24" w:rsidRPr="00990A48" w:rsidRDefault="00EE4C24" w:rsidP="00EE4C24">
            <w:pPr>
              <w:pStyle w:val="RWHtabletext"/>
            </w:pPr>
            <w:r w:rsidRPr="00D34BFA">
              <w:t>How many patients have made a disclosure of family violence and past sexual assault?</w:t>
            </w:r>
          </w:p>
        </w:tc>
        <w:tc>
          <w:tcPr>
            <w:tcW w:w="2105" w:type="dxa"/>
            <w:tcBorders>
              <w:top w:val="single" w:sz="4" w:space="0" w:color="FFFFFF" w:themeColor="background1"/>
              <w:bottom w:val="single" w:sz="4" w:space="0" w:color="auto"/>
            </w:tcBorders>
            <w:tcMar>
              <w:top w:w="85" w:type="dxa"/>
              <w:bottom w:w="85" w:type="dxa"/>
            </w:tcMar>
          </w:tcPr>
          <w:p w:rsidR="00EE4C24" w:rsidRPr="00D34BFA" w:rsidRDefault="00EE4C24" w:rsidP="00EE4C24">
            <w:pPr>
              <w:pStyle w:val="RWHtabletext"/>
            </w:pPr>
            <w:r w:rsidRPr="00D34BFA">
              <w:t>Number of disclosures</w:t>
            </w:r>
          </w:p>
        </w:tc>
        <w:tc>
          <w:tcPr>
            <w:tcW w:w="2337" w:type="dxa"/>
            <w:tcBorders>
              <w:top w:val="single" w:sz="4" w:space="0" w:color="FFFFFF" w:themeColor="background1"/>
              <w:bottom w:val="single" w:sz="4" w:space="0" w:color="auto"/>
            </w:tcBorders>
            <w:tcMar>
              <w:top w:w="85" w:type="dxa"/>
              <w:bottom w:w="85" w:type="dxa"/>
            </w:tcMar>
          </w:tcPr>
          <w:p w:rsidR="00EE4C24" w:rsidRPr="00990A48" w:rsidRDefault="00EE4C24" w:rsidP="00EE4C24">
            <w:pPr>
              <w:pStyle w:val="RWHtabletext"/>
            </w:pPr>
            <w:r w:rsidRPr="00D34BFA">
              <w:t>Medical record audit (EMR / DMR / paper based)</w:t>
            </w:r>
          </w:p>
        </w:tc>
      </w:tr>
      <w:tr w:rsidR="00EE4C24" w:rsidTr="00EE4C24">
        <w:trPr>
          <w:cantSplit/>
          <w:trHeight w:val="283"/>
        </w:trPr>
        <w:tc>
          <w:tcPr>
            <w:tcW w:w="461" w:type="dxa"/>
            <w:vMerge w:val="restart"/>
            <w:shd w:val="solid" w:color="A9DCF2" w:fill="auto"/>
            <w:tcMar>
              <w:top w:w="85" w:type="dxa"/>
              <w:bottom w:w="85" w:type="dxa"/>
            </w:tcMar>
            <w:textDirection w:val="btLr"/>
          </w:tcPr>
          <w:p w:rsidR="00EE4C24" w:rsidRPr="005C210F" w:rsidRDefault="00EE4C24" w:rsidP="00F7352F">
            <w:pPr>
              <w:pStyle w:val="RWHtabletext"/>
              <w:jc w:val="center"/>
            </w:pPr>
            <w:r>
              <w:t>EFFECTIVENESS</w:t>
            </w:r>
          </w:p>
        </w:tc>
        <w:tc>
          <w:tcPr>
            <w:tcW w:w="4169" w:type="dxa"/>
            <w:tcBorders>
              <w:bottom w:val="single" w:sz="4" w:space="0" w:color="FFFFFF" w:themeColor="background1"/>
            </w:tcBorders>
            <w:tcMar>
              <w:top w:w="85" w:type="dxa"/>
              <w:bottom w:w="85" w:type="dxa"/>
            </w:tcMar>
          </w:tcPr>
          <w:p w:rsidR="00EE4C24" w:rsidRPr="00990A48" w:rsidRDefault="00EE4C24" w:rsidP="00F7352F">
            <w:pPr>
              <w:pStyle w:val="RWHtabletext"/>
            </w:pPr>
            <w:r w:rsidRPr="00D34BFA">
              <w:t>Clinicians are consistently applying sensitive practice with women patients?</w:t>
            </w:r>
          </w:p>
        </w:tc>
        <w:tc>
          <w:tcPr>
            <w:tcW w:w="2105" w:type="dxa"/>
            <w:tcBorders>
              <w:bottom w:val="single" w:sz="4" w:space="0" w:color="FFFFFF" w:themeColor="background1"/>
            </w:tcBorders>
            <w:tcMar>
              <w:top w:w="85" w:type="dxa"/>
              <w:bottom w:w="85" w:type="dxa"/>
            </w:tcMar>
          </w:tcPr>
          <w:p w:rsidR="00EE4C24" w:rsidRPr="00990A48" w:rsidRDefault="00EE4C24" w:rsidP="00F7352F">
            <w:pPr>
              <w:pStyle w:val="RWHtabletext"/>
            </w:pPr>
            <w:r w:rsidRPr="00D34BFA">
              <w:t xml:space="preserve">Number and % of </w:t>
            </w:r>
          </w:p>
        </w:tc>
        <w:tc>
          <w:tcPr>
            <w:tcW w:w="2337" w:type="dxa"/>
            <w:tcBorders>
              <w:bottom w:val="single" w:sz="4" w:space="0" w:color="FFFFFF" w:themeColor="background1"/>
            </w:tcBorders>
            <w:tcMar>
              <w:top w:w="85" w:type="dxa"/>
              <w:bottom w:w="85" w:type="dxa"/>
            </w:tcMar>
          </w:tcPr>
          <w:p w:rsidR="00EE4C24" w:rsidRPr="00990A48" w:rsidRDefault="00EE4C24" w:rsidP="00F7352F">
            <w:pPr>
              <w:pStyle w:val="RWHtabletext"/>
            </w:pPr>
            <w:r w:rsidRPr="00D34BFA">
              <w:t>Post training survey of clinicians</w:t>
            </w:r>
          </w:p>
        </w:tc>
      </w:tr>
      <w:tr w:rsidR="00EE4C24" w:rsidTr="00EE4C24">
        <w:trPr>
          <w:cantSplit/>
          <w:trHeight w:val="438"/>
        </w:trPr>
        <w:tc>
          <w:tcPr>
            <w:tcW w:w="461" w:type="dxa"/>
            <w:vMerge/>
            <w:shd w:val="solid" w:color="A9DCF2" w:fill="auto"/>
            <w:tcMar>
              <w:top w:w="85" w:type="dxa"/>
              <w:bottom w:w="85" w:type="dxa"/>
            </w:tcMar>
            <w:textDirection w:val="btLr"/>
          </w:tcPr>
          <w:p w:rsidR="00EE4C24" w:rsidRPr="00990A48" w:rsidRDefault="00EE4C24" w:rsidP="00F7352F">
            <w:pPr>
              <w:pStyle w:val="RWHtabletext"/>
              <w:ind w:left="113" w:right="113"/>
            </w:pPr>
          </w:p>
        </w:tc>
        <w:tc>
          <w:tcPr>
            <w:tcW w:w="4169" w:type="dxa"/>
            <w:tcBorders>
              <w:top w:val="single" w:sz="4" w:space="0" w:color="FFFFFF" w:themeColor="background1"/>
              <w:bottom w:val="single" w:sz="4" w:space="0" w:color="FFFFFF" w:themeColor="background1"/>
            </w:tcBorders>
            <w:tcMar>
              <w:top w:w="85" w:type="dxa"/>
              <w:bottom w:w="85" w:type="dxa"/>
            </w:tcMar>
          </w:tcPr>
          <w:p w:rsidR="00EE4C24" w:rsidRPr="00990A48" w:rsidRDefault="00EE4C24" w:rsidP="00F7352F">
            <w:pPr>
              <w:pStyle w:val="RWHtabletext"/>
            </w:pPr>
            <w:r w:rsidRPr="00D34BFA">
              <w:t>What referrals are offered to patients?</w:t>
            </w:r>
          </w:p>
        </w:tc>
        <w:tc>
          <w:tcPr>
            <w:tcW w:w="2105" w:type="dxa"/>
            <w:tcBorders>
              <w:top w:val="single" w:sz="4" w:space="0" w:color="FFFFFF" w:themeColor="background1"/>
              <w:bottom w:val="single" w:sz="4" w:space="0" w:color="FFFFFF" w:themeColor="background1"/>
            </w:tcBorders>
            <w:tcMar>
              <w:top w:w="85" w:type="dxa"/>
              <w:bottom w:w="85" w:type="dxa"/>
            </w:tcMar>
          </w:tcPr>
          <w:p w:rsidR="00EE4C24" w:rsidRPr="00990A48" w:rsidRDefault="00EE4C24" w:rsidP="00F7352F">
            <w:pPr>
              <w:pStyle w:val="RWHtabletext"/>
            </w:pPr>
            <w:r w:rsidRPr="00D34BFA">
              <w:t>Recorded referrals</w:t>
            </w:r>
          </w:p>
        </w:tc>
        <w:tc>
          <w:tcPr>
            <w:tcW w:w="2337" w:type="dxa"/>
            <w:tcBorders>
              <w:top w:val="single" w:sz="4" w:space="0" w:color="FFFFFF" w:themeColor="background1"/>
              <w:bottom w:val="single" w:sz="4" w:space="0" w:color="FFFFFF" w:themeColor="background1"/>
            </w:tcBorders>
            <w:tcMar>
              <w:top w:w="85" w:type="dxa"/>
              <w:bottom w:w="85" w:type="dxa"/>
            </w:tcMar>
          </w:tcPr>
          <w:p w:rsidR="00EE4C24" w:rsidRPr="00990A48" w:rsidRDefault="00EE4C24" w:rsidP="00F7352F">
            <w:pPr>
              <w:pStyle w:val="RWHtabletext"/>
            </w:pPr>
            <w:r>
              <w:t xml:space="preserve">Medical record audit (EMR / </w:t>
            </w:r>
            <w:r w:rsidRPr="00D34BFA">
              <w:t>DMR / paper based)</w:t>
            </w:r>
          </w:p>
        </w:tc>
      </w:tr>
      <w:tr w:rsidR="00EE4C24" w:rsidTr="00EE4C24">
        <w:trPr>
          <w:cantSplit/>
          <w:trHeight w:val="490"/>
        </w:trPr>
        <w:tc>
          <w:tcPr>
            <w:tcW w:w="461" w:type="dxa"/>
            <w:vMerge/>
            <w:shd w:val="solid" w:color="A9DCF2" w:fill="auto"/>
            <w:tcMar>
              <w:top w:w="85" w:type="dxa"/>
              <w:bottom w:w="85" w:type="dxa"/>
            </w:tcMar>
            <w:textDirection w:val="btLr"/>
          </w:tcPr>
          <w:p w:rsidR="00EE4C24" w:rsidRPr="00990A48" w:rsidRDefault="00EE4C24" w:rsidP="00F7352F">
            <w:pPr>
              <w:pStyle w:val="RWHtabletext"/>
              <w:ind w:left="113" w:right="113"/>
            </w:pPr>
          </w:p>
        </w:tc>
        <w:tc>
          <w:tcPr>
            <w:tcW w:w="4169" w:type="dxa"/>
            <w:tcBorders>
              <w:top w:val="single" w:sz="4" w:space="0" w:color="FFFFFF" w:themeColor="background1"/>
              <w:bottom w:val="single" w:sz="4" w:space="0" w:color="auto"/>
            </w:tcBorders>
            <w:tcMar>
              <w:top w:w="85" w:type="dxa"/>
              <w:bottom w:w="85" w:type="dxa"/>
            </w:tcMar>
          </w:tcPr>
          <w:p w:rsidR="00EE4C24" w:rsidRPr="005C210F" w:rsidRDefault="00EE4C24" w:rsidP="00F7352F">
            <w:pPr>
              <w:pStyle w:val="RWHtabletext"/>
            </w:pPr>
            <w:r w:rsidRPr="00D34BFA">
              <w:t>Are patients accepting a referral to family violence or sexual assault support following a disclosure?</w:t>
            </w:r>
          </w:p>
        </w:tc>
        <w:tc>
          <w:tcPr>
            <w:tcW w:w="2105" w:type="dxa"/>
            <w:tcBorders>
              <w:top w:val="single" w:sz="4" w:space="0" w:color="FFFFFF" w:themeColor="background1"/>
              <w:bottom w:val="single" w:sz="4" w:space="0" w:color="auto"/>
            </w:tcBorders>
            <w:tcMar>
              <w:top w:w="85" w:type="dxa"/>
              <w:bottom w:w="85" w:type="dxa"/>
            </w:tcMar>
          </w:tcPr>
          <w:p w:rsidR="00EE4C24" w:rsidRPr="005C210F" w:rsidRDefault="00EE4C24" w:rsidP="00F7352F">
            <w:pPr>
              <w:pStyle w:val="RWHtabletext"/>
            </w:pPr>
            <w:r w:rsidRPr="00D34BFA">
              <w:t xml:space="preserve">% of </w:t>
            </w:r>
            <w:r>
              <w:t>referrals accepted/</w:t>
            </w:r>
            <w:r w:rsidRPr="00D34BFA">
              <w:t>declined</w:t>
            </w:r>
          </w:p>
        </w:tc>
        <w:tc>
          <w:tcPr>
            <w:tcW w:w="2337" w:type="dxa"/>
            <w:tcBorders>
              <w:top w:val="single" w:sz="4" w:space="0" w:color="FFFFFF" w:themeColor="background1"/>
              <w:bottom w:val="single" w:sz="4" w:space="0" w:color="auto"/>
            </w:tcBorders>
            <w:tcMar>
              <w:top w:w="85" w:type="dxa"/>
              <w:bottom w:w="85" w:type="dxa"/>
            </w:tcMar>
          </w:tcPr>
          <w:p w:rsidR="00EE4C24" w:rsidRPr="00990A48" w:rsidRDefault="00EE4C24" w:rsidP="00F7352F">
            <w:pPr>
              <w:pStyle w:val="RWHtabletext"/>
            </w:pPr>
          </w:p>
        </w:tc>
      </w:tr>
      <w:tr w:rsidR="00CC30AF" w:rsidTr="00EE4C24">
        <w:trPr>
          <w:cantSplit/>
          <w:trHeight w:val="283"/>
        </w:trPr>
        <w:tc>
          <w:tcPr>
            <w:tcW w:w="461" w:type="dxa"/>
            <w:vMerge w:val="restart"/>
            <w:shd w:val="solid" w:color="A9DCF2" w:fill="auto"/>
            <w:tcMar>
              <w:top w:w="85" w:type="dxa"/>
              <w:bottom w:w="85" w:type="dxa"/>
            </w:tcMar>
            <w:textDirection w:val="btLr"/>
          </w:tcPr>
          <w:p w:rsidR="00CC30AF" w:rsidRPr="005C210F" w:rsidRDefault="00CC30AF" w:rsidP="00F7352F">
            <w:pPr>
              <w:pStyle w:val="RWHtabletext"/>
              <w:jc w:val="center"/>
            </w:pPr>
            <w:r w:rsidRPr="005C210F">
              <w:t>ADOPTION</w:t>
            </w:r>
          </w:p>
        </w:tc>
        <w:tc>
          <w:tcPr>
            <w:tcW w:w="4169" w:type="dxa"/>
            <w:tcBorders>
              <w:bottom w:val="single" w:sz="4" w:space="0" w:color="FFFFFF" w:themeColor="background1"/>
            </w:tcBorders>
            <w:tcMar>
              <w:top w:w="85" w:type="dxa"/>
              <w:bottom w:w="85" w:type="dxa"/>
            </w:tcMar>
          </w:tcPr>
          <w:p w:rsidR="00EE4C24" w:rsidRPr="00EE4C24" w:rsidRDefault="00EE4C24" w:rsidP="00EE4C24">
            <w:pPr>
              <w:pStyle w:val="RWHtabletext"/>
            </w:pPr>
            <w:r w:rsidRPr="00EE4C24">
              <w:t>Has clinical practice changed as a consequence of the SHRFV training?</w:t>
            </w:r>
          </w:p>
          <w:p w:rsidR="00CC30AF" w:rsidRPr="00EE4C24" w:rsidRDefault="00CC30AF" w:rsidP="00EE4C24">
            <w:pPr>
              <w:pStyle w:val="RWHtabletext"/>
            </w:pPr>
          </w:p>
        </w:tc>
        <w:tc>
          <w:tcPr>
            <w:tcW w:w="2105" w:type="dxa"/>
            <w:tcBorders>
              <w:bottom w:val="single" w:sz="4" w:space="0" w:color="FFFFFF" w:themeColor="background1"/>
            </w:tcBorders>
            <w:tcMar>
              <w:top w:w="85" w:type="dxa"/>
              <w:bottom w:w="85" w:type="dxa"/>
            </w:tcMar>
          </w:tcPr>
          <w:p w:rsidR="00EE4C24" w:rsidRPr="00EE4C24" w:rsidRDefault="00EE4C24" w:rsidP="00EE4C24">
            <w:pPr>
              <w:pStyle w:val="RWHtabletext"/>
            </w:pPr>
            <w:r w:rsidRPr="00EE4C24">
              <w:t>Training report</w:t>
            </w:r>
          </w:p>
          <w:p w:rsidR="00CC30AF" w:rsidRPr="00EE4C24" w:rsidRDefault="00CC30AF" w:rsidP="00EE4C24">
            <w:pPr>
              <w:pStyle w:val="RWHtabletext"/>
            </w:pPr>
          </w:p>
        </w:tc>
        <w:tc>
          <w:tcPr>
            <w:tcW w:w="2337" w:type="dxa"/>
            <w:tcBorders>
              <w:bottom w:val="single" w:sz="4" w:space="0" w:color="FFFFFF" w:themeColor="background1"/>
            </w:tcBorders>
            <w:tcMar>
              <w:top w:w="85" w:type="dxa"/>
              <w:bottom w:w="85" w:type="dxa"/>
            </w:tcMar>
          </w:tcPr>
          <w:p w:rsidR="00EE4C24" w:rsidRPr="00D34BFA" w:rsidRDefault="00EE4C24" w:rsidP="00EE4C24">
            <w:pPr>
              <w:pStyle w:val="RWHtabletext"/>
            </w:pPr>
            <w:r w:rsidRPr="00D34BFA">
              <w:t>Post training survey of clinicians</w:t>
            </w:r>
          </w:p>
          <w:p w:rsidR="00CC30AF" w:rsidRPr="00990A48" w:rsidRDefault="00EE4C24" w:rsidP="00F7352F">
            <w:pPr>
              <w:pStyle w:val="RWHtabletext"/>
            </w:pPr>
            <w:r w:rsidRPr="00D34BFA">
              <w:t>Feedback from Clinical Champions</w:t>
            </w:r>
          </w:p>
        </w:tc>
      </w:tr>
      <w:tr w:rsidR="00CC30AF" w:rsidTr="00EE4C24">
        <w:trPr>
          <w:cantSplit/>
          <w:trHeight w:val="283"/>
        </w:trPr>
        <w:tc>
          <w:tcPr>
            <w:tcW w:w="461" w:type="dxa"/>
            <w:vMerge/>
            <w:shd w:val="solid" w:color="A9DCF2" w:fill="auto"/>
            <w:tcMar>
              <w:top w:w="85" w:type="dxa"/>
              <w:bottom w:w="85" w:type="dxa"/>
            </w:tcMar>
            <w:textDirection w:val="btLr"/>
          </w:tcPr>
          <w:p w:rsidR="00CC30AF" w:rsidRPr="00990A48" w:rsidRDefault="00CC30AF" w:rsidP="00F7352F">
            <w:pPr>
              <w:pStyle w:val="RWHtabletext"/>
              <w:ind w:left="113" w:right="113"/>
            </w:pPr>
          </w:p>
        </w:tc>
        <w:tc>
          <w:tcPr>
            <w:tcW w:w="4169" w:type="dxa"/>
            <w:tcBorders>
              <w:top w:val="single" w:sz="4" w:space="0" w:color="FFFFFF" w:themeColor="background1"/>
              <w:bottom w:val="single" w:sz="4" w:space="0" w:color="auto"/>
            </w:tcBorders>
            <w:tcMar>
              <w:top w:w="85" w:type="dxa"/>
              <w:bottom w:w="85" w:type="dxa"/>
            </w:tcMar>
          </w:tcPr>
          <w:p w:rsidR="00CC30AF" w:rsidRPr="00990A48" w:rsidRDefault="00EE4C24" w:rsidP="00F7352F">
            <w:pPr>
              <w:pStyle w:val="RWHtabletext"/>
            </w:pPr>
            <w:r w:rsidRPr="00D34BFA">
              <w:t>Are clinicians applying self-care in relation to working with family violence and sexual assault patients?</w:t>
            </w:r>
          </w:p>
        </w:tc>
        <w:tc>
          <w:tcPr>
            <w:tcW w:w="2105" w:type="dxa"/>
            <w:tcBorders>
              <w:top w:val="single" w:sz="4" w:space="0" w:color="FFFFFF" w:themeColor="background1"/>
              <w:bottom w:val="single" w:sz="4" w:space="0" w:color="auto"/>
            </w:tcBorders>
            <w:tcMar>
              <w:top w:w="85" w:type="dxa"/>
              <w:bottom w:w="85" w:type="dxa"/>
            </w:tcMar>
          </w:tcPr>
          <w:p w:rsidR="00CC30AF" w:rsidRPr="00990A48" w:rsidRDefault="00EE4C24" w:rsidP="00F7352F">
            <w:pPr>
              <w:pStyle w:val="RWHtabletext"/>
            </w:pPr>
            <w:r w:rsidRPr="00D34BFA">
              <w:t>Self Care report</w:t>
            </w:r>
          </w:p>
        </w:tc>
        <w:tc>
          <w:tcPr>
            <w:tcW w:w="2337" w:type="dxa"/>
            <w:tcBorders>
              <w:top w:val="single" w:sz="4" w:space="0" w:color="FFFFFF" w:themeColor="background1"/>
              <w:bottom w:val="single" w:sz="4" w:space="0" w:color="auto"/>
            </w:tcBorders>
            <w:tcMar>
              <w:top w:w="85" w:type="dxa"/>
              <w:bottom w:w="85" w:type="dxa"/>
            </w:tcMar>
          </w:tcPr>
          <w:p w:rsidR="00EE4C24" w:rsidRPr="00D34BFA" w:rsidRDefault="00EE4C24" w:rsidP="00EE4C24">
            <w:pPr>
              <w:pStyle w:val="RWHtabletext"/>
            </w:pPr>
            <w:r w:rsidRPr="00D34BFA">
              <w:t>EAP report</w:t>
            </w:r>
          </w:p>
          <w:p w:rsidR="00CC30AF" w:rsidRPr="00990A48" w:rsidRDefault="00EE4C24" w:rsidP="00EE4C24">
            <w:pPr>
              <w:pStyle w:val="RWHtabletext"/>
            </w:pPr>
            <w:r w:rsidRPr="00D34BFA">
              <w:t>Clinician survey</w:t>
            </w:r>
          </w:p>
        </w:tc>
      </w:tr>
      <w:tr w:rsidR="00CC30AF" w:rsidTr="00EE4C24">
        <w:trPr>
          <w:cantSplit/>
          <w:trHeight w:val="283"/>
        </w:trPr>
        <w:tc>
          <w:tcPr>
            <w:tcW w:w="461" w:type="dxa"/>
            <w:vMerge w:val="restart"/>
            <w:shd w:val="solid" w:color="A9DCF2" w:fill="auto"/>
            <w:tcMar>
              <w:top w:w="85" w:type="dxa"/>
              <w:bottom w:w="85" w:type="dxa"/>
            </w:tcMar>
            <w:textDirection w:val="btLr"/>
          </w:tcPr>
          <w:p w:rsidR="00CC30AF" w:rsidRPr="005C210F" w:rsidRDefault="00CC30AF" w:rsidP="00F7352F">
            <w:pPr>
              <w:pStyle w:val="RWHtabletext"/>
              <w:jc w:val="center"/>
            </w:pPr>
            <w:r w:rsidRPr="005C210F">
              <w:t>IMPLEMENTATION</w:t>
            </w:r>
          </w:p>
        </w:tc>
        <w:tc>
          <w:tcPr>
            <w:tcW w:w="4169" w:type="dxa"/>
            <w:tcBorders>
              <w:bottom w:val="single" w:sz="4" w:space="0" w:color="FFFFFF" w:themeColor="background1"/>
            </w:tcBorders>
            <w:tcMar>
              <w:top w:w="85" w:type="dxa"/>
              <w:bottom w:w="85" w:type="dxa"/>
            </w:tcMar>
          </w:tcPr>
          <w:p w:rsidR="00CC30AF" w:rsidRPr="00990A48" w:rsidRDefault="00EE4C24" w:rsidP="00EE4C24">
            <w:pPr>
              <w:pStyle w:val="RWHtabletext"/>
            </w:pPr>
            <w:r w:rsidRPr="00D34BFA">
              <w:t>Are processes in place to seek feedback from patients about their experience of being asked about family violence enquiry?</w:t>
            </w:r>
          </w:p>
        </w:tc>
        <w:tc>
          <w:tcPr>
            <w:tcW w:w="2105" w:type="dxa"/>
            <w:tcBorders>
              <w:bottom w:val="single" w:sz="4" w:space="0" w:color="FFFFFF" w:themeColor="background1"/>
            </w:tcBorders>
            <w:tcMar>
              <w:top w:w="85" w:type="dxa"/>
              <w:bottom w:w="85" w:type="dxa"/>
            </w:tcMar>
          </w:tcPr>
          <w:p w:rsidR="00CC30AF" w:rsidRPr="00990A48" w:rsidRDefault="00EE4C24" w:rsidP="00F7352F">
            <w:pPr>
              <w:pStyle w:val="RWHtabletext"/>
            </w:pPr>
            <w:r w:rsidRPr="00D34BFA">
              <w:t>Patient feedback report</w:t>
            </w:r>
          </w:p>
        </w:tc>
        <w:tc>
          <w:tcPr>
            <w:tcW w:w="2337" w:type="dxa"/>
            <w:tcBorders>
              <w:bottom w:val="single" w:sz="4" w:space="0" w:color="FFFFFF" w:themeColor="background1"/>
            </w:tcBorders>
            <w:tcMar>
              <w:top w:w="85" w:type="dxa"/>
              <w:bottom w:w="85" w:type="dxa"/>
            </w:tcMar>
          </w:tcPr>
          <w:p w:rsidR="00CC30AF" w:rsidRPr="00990A48" w:rsidRDefault="00EE4C24" w:rsidP="00F7352F">
            <w:pPr>
              <w:pStyle w:val="RWHtabletext"/>
            </w:pPr>
            <w:r w:rsidRPr="00D34BFA">
              <w:t>Post appointment phone call survey</w:t>
            </w:r>
          </w:p>
        </w:tc>
      </w:tr>
      <w:tr w:rsidR="00CC30AF" w:rsidTr="00EE4C24">
        <w:trPr>
          <w:cantSplit/>
          <w:trHeight w:val="283"/>
        </w:trPr>
        <w:tc>
          <w:tcPr>
            <w:tcW w:w="461" w:type="dxa"/>
            <w:vMerge/>
            <w:shd w:val="solid" w:color="A9DCF2" w:fill="auto"/>
            <w:tcMar>
              <w:top w:w="85" w:type="dxa"/>
              <w:bottom w:w="85" w:type="dxa"/>
            </w:tcMar>
            <w:textDirection w:val="btLr"/>
          </w:tcPr>
          <w:p w:rsidR="00CC30AF" w:rsidRPr="00990A48" w:rsidRDefault="00CC30AF" w:rsidP="00F7352F">
            <w:pPr>
              <w:pStyle w:val="RWHtabletext"/>
              <w:ind w:left="113" w:right="113"/>
            </w:pPr>
          </w:p>
        </w:tc>
        <w:tc>
          <w:tcPr>
            <w:tcW w:w="4169" w:type="dxa"/>
            <w:tcBorders>
              <w:top w:val="single" w:sz="4" w:space="0" w:color="FFFFFF" w:themeColor="background1"/>
              <w:bottom w:val="single" w:sz="4" w:space="0" w:color="auto"/>
            </w:tcBorders>
            <w:tcMar>
              <w:top w:w="85" w:type="dxa"/>
              <w:bottom w:w="85" w:type="dxa"/>
            </w:tcMar>
          </w:tcPr>
          <w:p w:rsidR="00CC30AF" w:rsidRPr="00990A48" w:rsidRDefault="00EE4C24" w:rsidP="00F7352F">
            <w:pPr>
              <w:pStyle w:val="RWHtabletext"/>
            </w:pPr>
            <w:r w:rsidRPr="00D34BFA">
              <w:t>Are processes in place to seek feedback from patients about the support / referral they were offered?</w:t>
            </w:r>
          </w:p>
        </w:tc>
        <w:tc>
          <w:tcPr>
            <w:tcW w:w="2105" w:type="dxa"/>
            <w:tcBorders>
              <w:top w:val="single" w:sz="4" w:space="0" w:color="FFFFFF" w:themeColor="background1"/>
              <w:bottom w:val="single" w:sz="4" w:space="0" w:color="auto"/>
            </w:tcBorders>
            <w:tcMar>
              <w:top w:w="85" w:type="dxa"/>
              <w:bottom w:w="85" w:type="dxa"/>
            </w:tcMar>
          </w:tcPr>
          <w:p w:rsidR="00CC30AF" w:rsidRPr="00990A48" w:rsidRDefault="00CC30AF" w:rsidP="00F7352F">
            <w:pPr>
              <w:pStyle w:val="RWHtabletext"/>
            </w:pPr>
          </w:p>
        </w:tc>
        <w:tc>
          <w:tcPr>
            <w:tcW w:w="2337" w:type="dxa"/>
            <w:tcBorders>
              <w:top w:val="single" w:sz="4" w:space="0" w:color="FFFFFF" w:themeColor="background1"/>
              <w:bottom w:val="single" w:sz="4" w:space="0" w:color="auto"/>
            </w:tcBorders>
            <w:tcMar>
              <w:top w:w="85" w:type="dxa"/>
              <w:bottom w:w="85" w:type="dxa"/>
            </w:tcMar>
          </w:tcPr>
          <w:p w:rsidR="00CC30AF" w:rsidRPr="00990A48" w:rsidRDefault="00CC30AF" w:rsidP="00F7352F">
            <w:pPr>
              <w:pStyle w:val="RWHtabletext"/>
            </w:pPr>
          </w:p>
        </w:tc>
      </w:tr>
      <w:tr w:rsidR="00CC30AF" w:rsidTr="00EE4C24">
        <w:trPr>
          <w:cantSplit/>
          <w:trHeight w:val="283"/>
        </w:trPr>
        <w:tc>
          <w:tcPr>
            <w:tcW w:w="461" w:type="dxa"/>
            <w:vMerge w:val="restart"/>
            <w:shd w:val="solid" w:color="A9DCF2" w:fill="auto"/>
            <w:tcMar>
              <w:top w:w="85" w:type="dxa"/>
              <w:bottom w:w="85" w:type="dxa"/>
            </w:tcMar>
            <w:textDirection w:val="btLr"/>
          </w:tcPr>
          <w:p w:rsidR="00CC30AF" w:rsidRPr="005C210F" w:rsidRDefault="00CC30AF" w:rsidP="00F7352F">
            <w:pPr>
              <w:pStyle w:val="RWHtabletext"/>
              <w:jc w:val="center"/>
            </w:pPr>
            <w:r w:rsidRPr="005C210F">
              <w:t>MAINTENANCE</w:t>
            </w:r>
          </w:p>
        </w:tc>
        <w:tc>
          <w:tcPr>
            <w:tcW w:w="4169" w:type="dxa"/>
            <w:tcBorders>
              <w:bottom w:val="single" w:sz="4" w:space="0" w:color="FFFFFF" w:themeColor="background1"/>
            </w:tcBorders>
            <w:tcMar>
              <w:top w:w="85" w:type="dxa"/>
              <w:bottom w:w="85" w:type="dxa"/>
            </w:tcMar>
          </w:tcPr>
          <w:p w:rsidR="00CC30AF" w:rsidRPr="00990A48" w:rsidRDefault="00EE4C24" w:rsidP="00F7352F">
            <w:pPr>
              <w:pStyle w:val="RWHtabletext"/>
            </w:pPr>
            <w:r w:rsidRPr="00D34BFA">
              <w:t>What processes are in place to ensure sensitive practice becomes routine clinical practice?</w:t>
            </w:r>
          </w:p>
        </w:tc>
        <w:tc>
          <w:tcPr>
            <w:tcW w:w="2105" w:type="dxa"/>
            <w:tcBorders>
              <w:bottom w:val="single" w:sz="4" w:space="0" w:color="FFFFFF" w:themeColor="background1"/>
            </w:tcBorders>
            <w:tcMar>
              <w:top w:w="85" w:type="dxa"/>
              <w:bottom w:w="85" w:type="dxa"/>
            </w:tcMar>
          </w:tcPr>
          <w:p w:rsidR="00CC30AF" w:rsidRPr="00990A48" w:rsidRDefault="00EE4C24" w:rsidP="00F7352F">
            <w:pPr>
              <w:pStyle w:val="RWHtabletext"/>
            </w:pPr>
            <w:r w:rsidRPr="00D34BFA">
              <w:t>Number and % of patients who report high levels of comfort and safety</w:t>
            </w:r>
          </w:p>
        </w:tc>
        <w:tc>
          <w:tcPr>
            <w:tcW w:w="2337" w:type="dxa"/>
            <w:tcBorders>
              <w:bottom w:val="single" w:sz="4" w:space="0" w:color="FFFFFF" w:themeColor="background1"/>
            </w:tcBorders>
            <w:tcMar>
              <w:top w:w="85" w:type="dxa"/>
              <w:bottom w:w="85" w:type="dxa"/>
            </w:tcMar>
          </w:tcPr>
          <w:p w:rsidR="00EE4C24" w:rsidRPr="00D34BFA" w:rsidRDefault="00EE4C24" w:rsidP="00EE4C24">
            <w:pPr>
              <w:pStyle w:val="RWHtabletext"/>
            </w:pPr>
            <w:r w:rsidRPr="00D34BFA">
              <w:t>Post appointment phone call survey</w:t>
            </w:r>
          </w:p>
          <w:p w:rsidR="00CC30AF" w:rsidRPr="00990A48" w:rsidRDefault="00CC30AF" w:rsidP="00F7352F">
            <w:pPr>
              <w:pStyle w:val="RWHtabletext"/>
            </w:pPr>
          </w:p>
        </w:tc>
      </w:tr>
      <w:tr w:rsidR="00CC30AF" w:rsidTr="00EE4C24">
        <w:trPr>
          <w:cantSplit/>
          <w:trHeight w:val="283"/>
        </w:trPr>
        <w:tc>
          <w:tcPr>
            <w:tcW w:w="461" w:type="dxa"/>
            <w:vMerge/>
            <w:shd w:val="solid" w:color="A9DCF2" w:fill="auto"/>
            <w:tcMar>
              <w:top w:w="85" w:type="dxa"/>
              <w:bottom w:w="85" w:type="dxa"/>
            </w:tcMar>
            <w:textDirection w:val="btLr"/>
          </w:tcPr>
          <w:p w:rsidR="00CC30AF" w:rsidRPr="00990A48" w:rsidRDefault="00CC30AF" w:rsidP="00F7352F">
            <w:pPr>
              <w:pStyle w:val="RWHtabletext"/>
              <w:ind w:left="113" w:right="113"/>
            </w:pPr>
          </w:p>
        </w:tc>
        <w:tc>
          <w:tcPr>
            <w:tcW w:w="4169" w:type="dxa"/>
            <w:tcBorders>
              <w:top w:val="single" w:sz="4" w:space="0" w:color="FFFFFF" w:themeColor="background1"/>
            </w:tcBorders>
            <w:tcMar>
              <w:top w:w="85" w:type="dxa"/>
              <w:bottom w:w="85" w:type="dxa"/>
            </w:tcMar>
          </w:tcPr>
          <w:p w:rsidR="00CC30AF" w:rsidRPr="00990A48" w:rsidRDefault="00CC30AF" w:rsidP="00F7352F">
            <w:pPr>
              <w:pStyle w:val="RWHtabletext"/>
            </w:pPr>
          </w:p>
        </w:tc>
        <w:tc>
          <w:tcPr>
            <w:tcW w:w="2105" w:type="dxa"/>
            <w:tcBorders>
              <w:top w:val="single" w:sz="4" w:space="0" w:color="FFFFFF" w:themeColor="background1"/>
            </w:tcBorders>
            <w:tcMar>
              <w:top w:w="85" w:type="dxa"/>
              <w:bottom w:w="85" w:type="dxa"/>
            </w:tcMar>
          </w:tcPr>
          <w:p w:rsidR="00CC30AF" w:rsidRPr="00990A48" w:rsidRDefault="00EE4C24" w:rsidP="00F7352F">
            <w:pPr>
              <w:pStyle w:val="RWHtabletext"/>
            </w:pPr>
            <w:r w:rsidRPr="00D34BFA">
              <w:t>Model of Clinical Champions implemented</w:t>
            </w:r>
          </w:p>
        </w:tc>
        <w:tc>
          <w:tcPr>
            <w:tcW w:w="2337" w:type="dxa"/>
            <w:tcBorders>
              <w:top w:val="single" w:sz="4" w:space="0" w:color="FFFFFF" w:themeColor="background1"/>
            </w:tcBorders>
            <w:tcMar>
              <w:top w:w="85" w:type="dxa"/>
              <w:bottom w:w="85" w:type="dxa"/>
            </w:tcMar>
          </w:tcPr>
          <w:p w:rsidR="00CC30AF" w:rsidRPr="00990A48" w:rsidRDefault="00EE4C24" w:rsidP="00F7352F">
            <w:pPr>
              <w:pStyle w:val="RWHtabletext"/>
            </w:pPr>
            <w:r w:rsidRPr="00EE4C24">
              <w:t>Clinical Champions anecdotal reporting</w:t>
            </w:r>
          </w:p>
        </w:tc>
      </w:tr>
    </w:tbl>
    <w:p w:rsidR="00CC30AF" w:rsidRPr="004C65C0" w:rsidRDefault="00CC30AF" w:rsidP="000A6A4D">
      <w:pPr>
        <w:pStyle w:val="RWHBodycopy"/>
        <w:spacing w:before="240"/>
      </w:pPr>
    </w:p>
    <w:sectPr w:rsidR="00CC30AF" w:rsidRPr="004C65C0" w:rsidSect="00701A40">
      <w:headerReference w:type="default" r:id="rId9"/>
      <w:footerReference w:type="default" r:id="rId10"/>
      <w:headerReference w:type="first" r:id="rId11"/>
      <w:footerReference w:type="first" r:id="rId12"/>
      <w:pgSz w:w="11906" w:h="16838"/>
      <w:pgMar w:top="1418" w:right="1418" w:bottom="1418" w:left="1418" w:header="652" w:footer="61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ED" w:rsidRDefault="00DA04ED" w:rsidP="001973EB">
      <w:r>
        <w:separator/>
      </w:r>
    </w:p>
  </w:endnote>
  <w:endnote w:type="continuationSeparator" w:id="0">
    <w:p w:rsidR="00DA04ED" w:rsidRDefault="00DA04ED"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45 Light">
    <w:altName w:val="Cambria"/>
    <w:charset w:val="00"/>
    <w:family w:val="auto"/>
    <w:pitch w:val="variable"/>
    <w:sig w:usb0="8000002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2040503050306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4D" w:rsidRPr="001973EB" w:rsidRDefault="000A6A4D"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A24D0D">
      <w:rPr>
        <w:rStyle w:val="PageNumber"/>
        <w:rFonts w:cs="Arial"/>
        <w:noProof/>
        <w:szCs w:val="18"/>
      </w:rPr>
      <w:t>8</w:t>
    </w:r>
    <w:r w:rsidRPr="001973EB">
      <w:rPr>
        <w:rStyle w:val="PageNumber"/>
        <w:rFonts w:cs="Arial"/>
        <w:szCs w:val="18"/>
      </w:rPr>
      <w:fldChar w:fldCharType="end"/>
    </w:r>
  </w:p>
  <w:p w:rsidR="001973EB" w:rsidRPr="000A6A4D" w:rsidRDefault="000A6A4D" w:rsidP="000A6A4D">
    <w:pPr>
      <w:pStyle w:val="RWHFooter"/>
      <w:rPr>
        <w:caps/>
      </w:rPr>
    </w:pPr>
    <w:r w:rsidRPr="001973EB">
      <w:t>Strengthening hospital res</w:t>
    </w:r>
    <w:r>
      <w:rPr>
        <w:noProof/>
        <w:lang w:val="en-AU" w:eastAsia="en-AU"/>
      </w:rPr>
      <w:drawing>
        <wp:anchor distT="0" distB="0" distL="114300" distR="114300" simplePos="0" relativeHeight="251661312" behindDoc="1" locked="1" layoutInCell="1" allowOverlap="1" wp14:anchorId="3F29AFFD" wp14:editId="3D515BD8">
          <wp:simplePos x="0" y="0"/>
          <wp:positionH relativeFrom="page">
            <wp:posOffset>0</wp:posOffset>
          </wp:positionH>
          <wp:positionV relativeFrom="page">
            <wp:posOffset>10005695</wp:posOffset>
          </wp:positionV>
          <wp:extent cx="7560000" cy="68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EB" w:rsidRPr="001973EB" w:rsidRDefault="001973EB"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9559F4">
      <w:rPr>
        <w:rStyle w:val="PageNumber"/>
        <w:rFonts w:cs="Arial"/>
        <w:noProof/>
        <w:szCs w:val="18"/>
      </w:rPr>
      <w:t>1</w:t>
    </w:r>
    <w:r w:rsidRPr="001973EB">
      <w:rPr>
        <w:rStyle w:val="PageNumber"/>
        <w:rFonts w:cs="Arial"/>
        <w:szCs w:val="18"/>
      </w:rPr>
      <w:fldChar w:fldCharType="end"/>
    </w:r>
  </w:p>
  <w:p w:rsidR="001973EB" w:rsidRPr="001973EB" w:rsidRDefault="001973EB" w:rsidP="00534EBD">
    <w:pPr>
      <w:pStyle w:val="RWHFooter"/>
      <w:rPr>
        <w:caps/>
      </w:rPr>
    </w:pPr>
    <w:r w:rsidRPr="001973EB">
      <w:t>Strengthening hospital res</w:t>
    </w:r>
    <w:r w:rsidR="000A6A4D">
      <w:rPr>
        <w:noProof/>
        <w:lang w:val="en-AU" w:eastAsia="en-AU"/>
      </w:rPr>
      <w:drawing>
        <wp:anchor distT="0" distB="0" distL="114300" distR="114300" simplePos="0" relativeHeight="251659264" behindDoc="1" locked="1" layoutInCell="1" allowOverlap="1" wp14:anchorId="6C72EB16" wp14:editId="00C81C0D">
          <wp:simplePos x="0" y="0"/>
          <wp:positionH relativeFrom="page">
            <wp:posOffset>0</wp:posOffset>
          </wp:positionH>
          <wp:positionV relativeFrom="page">
            <wp:posOffset>10005695</wp:posOffset>
          </wp:positionV>
          <wp:extent cx="7560000" cy="68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ED" w:rsidRDefault="00DA04ED" w:rsidP="001973EB">
      <w:r>
        <w:separator/>
      </w:r>
    </w:p>
  </w:footnote>
  <w:footnote w:type="continuationSeparator" w:id="0">
    <w:p w:rsidR="00DA04ED" w:rsidRDefault="00DA04ED"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EB" w:rsidRPr="00E307B3" w:rsidRDefault="00701A40" w:rsidP="000A6A4D">
    <w:pPr>
      <w:pStyle w:val="RWHHeader"/>
      <w:rPr>
        <w:noProof/>
      </w:rPr>
    </w:pPr>
    <w:r>
      <w:rPr>
        <w:noProof/>
        <w:lang w:val="en-AU" w:eastAsia="en-AU"/>
      </w:rPr>
      <w:drawing>
        <wp:anchor distT="0" distB="0" distL="114300" distR="114300" simplePos="0" relativeHeight="251662336" behindDoc="1" locked="1" layoutInCell="1" allowOverlap="1" wp14:anchorId="1F83EDA9" wp14:editId="0B5F804F">
          <wp:simplePos x="0" y="0"/>
          <wp:positionH relativeFrom="page">
            <wp:posOffset>0</wp:posOffset>
          </wp:positionH>
          <wp:positionV relativeFrom="page">
            <wp:posOffset>0</wp:posOffset>
          </wp:positionV>
          <wp:extent cx="7560000" cy="7488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60000" cy="748800"/>
                  </a:xfrm>
                  <a:prstGeom prst="rect">
                    <a:avLst/>
                  </a:prstGeom>
                </pic:spPr>
              </pic:pic>
            </a:graphicData>
          </a:graphic>
          <wp14:sizeRelH relativeFrom="margin">
            <wp14:pctWidth>0</wp14:pctWidth>
          </wp14:sizeRelH>
          <wp14:sizeRelV relativeFrom="margin">
            <wp14:pctHeight>0</wp14:pctHeight>
          </wp14:sizeRelV>
        </wp:anchor>
      </w:drawing>
    </w:r>
    <w:r w:rsidR="00990A48" w:rsidRPr="00990A48">
      <w:t xml:space="preserve"> </w:t>
    </w:r>
    <w:r w:rsidR="00990A48" w:rsidRPr="00990A48">
      <w:rPr>
        <w:noProof/>
      </w:rPr>
      <w:t xml:space="preserve">Evaluation Framework for SHRFV funded hospitals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BD" w:rsidRPr="00534EBD" w:rsidRDefault="00534EBD" w:rsidP="00534EBD">
    <w:pPr>
      <w:pStyle w:val="Header"/>
    </w:pPr>
    <w:r>
      <w:rPr>
        <w:noProof/>
        <w:lang w:eastAsia="en-AU"/>
      </w:rPr>
      <w:drawing>
        <wp:anchor distT="0" distB="0" distL="114300" distR="114300" simplePos="0" relativeHeight="251658240" behindDoc="1" locked="0" layoutInCell="1" allowOverlap="1" wp14:anchorId="5EBCBC79" wp14:editId="633B7487">
          <wp:simplePos x="0" y="0"/>
          <wp:positionH relativeFrom="page">
            <wp:posOffset>0</wp:posOffset>
          </wp:positionH>
          <wp:positionV relativeFrom="page">
            <wp:posOffset>0</wp:posOffset>
          </wp:positionV>
          <wp:extent cx="7560000" cy="14220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600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4641A85"/>
    <w:multiLevelType w:val="hybridMultilevel"/>
    <w:tmpl w:val="CBB0A1F8"/>
    <w:lvl w:ilvl="0" w:tplc="1602AD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B7A1A"/>
    <w:multiLevelType w:val="hybridMultilevel"/>
    <w:tmpl w:val="1CE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D230B"/>
    <w:multiLevelType w:val="multilevel"/>
    <w:tmpl w:val="CB62190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71B1"/>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F0A226F"/>
    <w:multiLevelType w:val="hybridMultilevel"/>
    <w:tmpl w:val="8188CB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1843D5"/>
    <w:multiLevelType w:val="hybridMultilevel"/>
    <w:tmpl w:val="1C4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712654"/>
    <w:multiLevelType w:val="hybridMultilevel"/>
    <w:tmpl w:val="543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381ED7"/>
    <w:multiLevelType w:val="hybridMultilevel"/>
    <w:tmpl w:val="1D32784E"/>
    <w:lvl w:ilvl="0" w:tplc="3AB6DEC8">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D44ECD"/>
    <w:multiLevelType w:val="hybridMultilevel"/>
    <w:tmpl w:val="B35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47520"/>
    <w:multiLevelType w:val="hybridMultilevel"/>
    <w:tmpl w:val="3D50A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EA5C2D"/>
    <w:multiLevelType w:val="hybridMultilevel"/>
    <w:tmpl w:val="E4E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7256D"/>
    <w:multiLevelType w:val="hybridMultilevel"/>
    <w:tmpl w:val="EAA4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F2398"/>
    <w:multiLevelType w:val="hybridMultilevel"/>
    <w:tmpl w:val="74C6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54380"/>
    <w:multiLevelType w:val="hybridMultilevel"/>
    <w:tmpl w:val="32C8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9E4F8C"/>
    <w:multiLevelType w:val="hybridMultilevel"/>
    <w:tmpl w:val="F098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E312BF"/>
    <w:multiLevelType w:val="hybridMultilevel"/>
    <w:tmpl w:val="0264312A"/>
    <w:lvl w:ilvl="0" w:tplc="1602AD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23887"/>
    <w:multiLevelType w:val="hybridMultilevel"/>
    <w:tmpl w:val="2DE89E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481BCB"/>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7372F1A"/>
    <w:multiLevelType w:val="multilevel"/>
    <w:tmpl w:val="8CE82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96A7536"/>
    <w:multiLevelType w:val="multilevel"/>
    <w:tmpl w:val="D9A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A673109"/>
    <w:multiLevelType w:val="hybridMultilevel"/>
    <w:tmpl w:val="FCC6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F5602C"/>
    <w:multiLevelType w:val="hybridMultilevel"/>
    <w:tmpl w:val="655E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4D1B85"/>
    <w:multiLevelType w:val="hybridMultilevel"/>
    <w:tmpl w:val="CDD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824EE"/>
    <w:multiLevelType w:val="hybridMultilevel"/>
    <w:tmpl w:val="6B1229F0"/>
    <w:lvl w:ilvl="0" w:tplc="8B7C7D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3A13F9"/>
    <w:multiLevelType w:val="hybridMultilevel"/>
    <w:tmpl w:val="D10A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A33100"/>
    <w:multiLevelType w:val="hybridMultilevel"/>
    <w:tmpl w:val="020A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54809"/>
    <w:multiLevelType w:val="hybridMultilevel"/>
    <w:tmpl w:val="9006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5"/>
  </w:num>
  <w:num w:numId="4">
    <w:abstractNumId w:val="0"/>
  </w:num>
  <w:num w:numId="5">
    <w:abstractNumId w:val="10"/>
  </w:num>
  <w:num w:numId="6">
    <w:abstractNumId w:val="22"/>
  </w:num>
  <w:num w:numId="7">
    <w:abstractNumId w:val="3"/>
  </w:num>
  <w:num w:numId="8">
    <w:abstractNumId w:val="24"/>
  </w:num>
  <w:num w:numId="9">
    <w:abstractNumId w:val="21"/>
  </w:num>
  <w:num w:numId="10">
    <w:abstractNumId w:val="5"/>
  </w:num>
  <w:num w:numId="11">
    <w:abstractNumId w:val="1"/>
  </w:num>
  <w:num w:numId="12">
    <w:abstractNumId w:val="18"/>
  </w:num>
  <w:num w:numId="13">
    <w:abstractNumId w:val="18"/>
    <w:lvlOverride w:ilvl="0">
      <w:startOverride w:val="1"/>
    </w:lvlOverride>
  </w:num>
  <w:num w:numId="14">
    <w:abstractNumId w:val="19"/>
  </w:num>
  <w:num w:numId="15">
    <w:abstractNumId w:val="28"/>
  </w:num>
  <w:num w:numId="16">
    <w:abstractNumId w:val="16"/>
  </w:num>
  <w:num w:numId="17">
    <w:abstractNumId w:val="8"/>
  </w:num>
  <w:num w:numId="18">
    <w:abstractNumId w:val="13"/>
  </w:num>
  <w:num w:numId="19">
    <w:abstractNumId w:val="31"/>
  </w:num>
  <w:num w:numId="20">
    <w:abstractNumId w:val="27"/>
  </w:num>
  <w:num w:numId="21">
    <w:abstractNumId w:val="9"/>
  </w:num>
  <w:num w:numId="22">
    <w:abstractNumId w:val="23"/>
  </w:num>
  <w:num w:numId="23">
    <w:abstractNumId w:val="7"/>
  </w:num>
  <w:num w:numId="24">
    <w:abstractNumId w:val="25"/>
  </w:num>
  <w:num w:numId="25">
    <w:abstractNumId w:val="2"/>
  </w:num>
  <w:num w:numId="26">
    <w:abstractNumId w:val="30"/>
  </w:num>
  <w:num w:numId="27">
    <w:abstractNumId w:val="29"/>
  </w:num>
  <w:num w:numId="28">
    <w:abstractNumId w:val="6"/>
  </w:num>
  <w:num w:numId="29">
    <w:abstractNumId w:val="20"/>
  </w:num>
  <w:num w:numId="30">
    <w:abstractNumId w:val="26"/>
  </w:num>
  <w:num w:numId="31">
    <w:abstractNumId w:val="17"/>
  </w:num>
  <w:num w:numId="32">
    <w:abstractNumId w:val="1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FE"/>
    <w:rsid w:val="00000D1D"/>
    <w:rsid w:val="00027D9C"/>
    <w:rsid w:val="000334F5"/>
    <w:rsid w:val="000336FF"/>
    <w:rsid w:val="0007254C"/>
    <w:rsid w:val="0009646C"/>
    <w:rsid w:val="000A6A4D"/>
    <w:rsid w:val="000B1C18"/>
    <w:rsid w:val="00104941"/>
    <w:rsid w:val="00133605"/>
    <w:rsid w:val="001878C8"/>
    <w:rsid w:val="001973EB"/>
    <w:rsid w:val="001D7B4D"/>
    <w:rsid w:val="0023390A"/>
    <w:rsid w:val="002506DF"/>
    <w:rsid w:val="00257D24"/>
    <w:rsid w:val="00267444"/>
    <w:rsid w:val="00274D0B"/>
    <w:rsid w:val="00282B17"/>
    <w:rsid w:val="00297849"/>
    <w:rsid w:val="002B1239"/>
    <w:rsid w:val="002B3B56"/>
    <w:rsid w:val="003C3A73"/>
    <w:rsid w:val="003C496C"/>
    <w:rsid w:val="003D13FA"/>
    <w:rsid w:val="00431725"/>
    <w:rsid w:val="00445C9F"/>
    <w:rsid w:val="00482735"/>
    <w:rsid w:val="0049101D"/>
    <w:rsid w:val="004C65C0"/>
    <w:rsid w:val="004D0BB0"/>
    <w:rsid w:val="00534EBD"/>
    <w:rsid w:val="005525E8"/>
    <w:rsid w:val="0056272D"/>
    <w:rsid w:val="0056373F"/>
    <w:rsid w:val="00566C8B"/>
    <w:rsid w:val="00577BB0"/>
    <w:rsid w:val="005C210F"/>
    <w:rsid w:val="005F6B6F"/>
    <w:rsid w:val="006A4184"/>
    <w:rsid w:val="006C27E3"/>
    <w:rsid w:val="006C4F96"/>
    <w:rsid w:val="006D629E"/>
    <w:rsid w:val="00701A40"/>
    <w:rsid w:val="0077129A"/>
    <w:rsid w:val="00786260"/>
    <w:rsid w:val="00792BFE"/>
    <w:rsid w:val="007C393A"/>
    <w:rsid w:val="008022E5"/>
    <w:rsid w:val="008127C0"/>
    <w:rsid w:val="00877D6C"/>
    <w:rsid w:val="00882F9A"/>
    <w:rsid w:val="008947A0"/>
    <w:rsid w:val="008E4FA6"/>
    <w:rsid w:val="00916237"/>
    <w:rsid w:val="009559F4"/>
    <w:rsid w:val="00965068"/>
    <w:rsid w:val="00990A48"/>
    <w:rsid w:val="009B5ADB"/>
    <w:rsid w:val="009D3771"/>
    <w:rsid w:val="009D6CDD"/>
    <w:rsid w:val="009F1D5F"/>
    <w:rsid w:val="00A02371"/>
    <w:rsid w:val="00A23A76"/>
    <w:rsid w:val="00A24D0D"/>
    <w:rsid w:val="00A64744"/>
    <w:rsid w:val="00AD2896"/>
    <w:rsid w:val="00AF1DF6"/>
    <w:rsid w:val="00AF3AA1"/>
    <w:rsid w:val="00B659C0"/>
    <w:rsid w:val="00B923B6"/>
    <w:rsid w:val="00BA39DF"/>
    <w:rsid w:val="00BB193C"/>
    <w:rsid w:val="00C16002"/>
    <w:rsid w:val="00C625F4"/>
    <w:rsid w:val="00C7289C"/>
    <w:rsid w:val="00C77B50"/>
    <w:rsid w:val="00CC30AF"/>
    <w:rsid w:val="00CF1FE3"/>
    <w:rsid w:val="00D34BFA"/>
    <w:rsid w:val="00D4125C"/>
    <w:rsid w:val="00D67E82"/>
    <w:rsid w:val="00D9087F"/>
    <w:rsid w:val="00DA04ED"/>
    <w:rsid w:val="00DA451A"/>
    <w:rsid w:val="00DC5E53"/>
    <w:rsid w:val="00E307B3"/>
    <w:rsid w:val="00E558C5"/>
    <w:rsid w:val="00E6330B"/>
    <w:rsid w:val="00E65EE5"/>
    <w:rsid w:val="00ED64D8"/>
    <w:rsid w:val="00ED726F"/>
    <w:rsid w:val="00EE4C24"/>
    <w:rsid w:val="00EF03EB"/>
    <w:rsid w:val="00EF3390"/>
    <w:rsid w:val="00F15CB5"/>
    <w:rsid w:val="00F570FA"/>
    <w:rsid w:val="00F77244"/>
    <w:rsid w:val="00F848E2"/>
    <w:rsid w:val="00FE32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408C251"/>
  <w15:docId w15:val="{8D40E0A2-9DF3-3946-9756-41387EDA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4"/>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8"/>
      </w:numPr>
    </w:pPr>
  </w:style>
  <w:style w:type="paragraph" w:customStyle="1" w:styleId="RWHNumberedlist">
    <w:name w:val="RWH: Numbered list"/>
    <w:basedOn w:val="RWHBodycopy"/>
    <w:qFormat/>
    <w:rsid w:val="001973EB"/>
    <w:pPr>
      <w:numPr>
        <w:numId w:val="1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21"/>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character" w:styleId="CommentReference">
    <w:name w:val="annotation reference"/>
    <w:basedOn w:val="DefaultParagraphFont"/>
    <w:uiPriority w:val="99"/>
    <w:semiHidden/>
    <w:unhideWhenUsed/>
    <w:rsid w:val="000B1C18"/>
    <w:rPr>
      <w:sz w:val="16"/>
      <w:szCs w:val="16"/>
    </w:rPr>
  </w:style>
  <w:style w:type="paragraph" w:styleId="CommentText">
    <w:name w:val="annotation text"/>
    <w:basedOn w:val="Normal"/>
    <w:link w:val="CommentTextChar"/>
    <w:uiPriority w:val="99"/>
    <w:semiHidden/>
    <w:unhideWhenUsed/>
    <w:rsid w:val="000B1C18"/>
    <w:rPr>
      <w:sz w:val="20"/>
      <w:szCs w:val="20"/>
    </w:rPr>
  </w:style>
  <w:style w:type="character" w:customStyle="1" w:styleId="CommentTextChar">
    <w:name w:val="Comment Text Char"/>
    <w:basedOn w:val="DefaultParagraphFont"/>
    <w:link w:val="CommentText"/>
    <w:uiPriority w:val="99"/>
    <w:semiHidden/>
    <w:rsid w:val="000B1C18"/>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F0870-CD0F-496A-95B6-BA876473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127CC9C6</Template>
  <TotalTime>0</TotalTime>
  <Pages>8</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Rosie Brennan</cp:lastModifiedBy>
  <cp:revision>2</cp:revision>
  <cp:lastPrinted>2016-06-07T04:35:00Z</cp:lastPrinted>
  <dcterms:created xsi:type="dcterms:W3CDTF">2018-07-23T00:59:00Z</dcterms:created>
  <dcterms:modified xsi:type="dcterms:W3CDTF">2018-07-23T00:59:00Z</dcterms:modified>
</cp:coreProperties>
</file>